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5FA0DB" w14:textId="0FB56485" w:rsidR="000170E3" w:rsidRDefault="00CB4856" w:rsidP="00DE0C03">
      <w:r>
        <w:rPr>
          <w:noProof/>
          <w:lang w:eastAsia="en-US"/>
        </w:rPr>
        <mc:AlternateContent>
          <mc:Choice Requires="wps">
            <w:drawing>
              <wp:anchor distT="0" distB="0" distL="114300" distR="114300" simplePos="0" relativeHeight="251653120" behindDoc="0" locked="0" layoutInCell="1" allowOverlap="1" wp14:anchorId="2BFBD7FF" wp14:editId="73885D62">
                <wp:simplePos x="0" y="0"/>
                <wp:positionH relativeFrom="column">
                  <wp:posOffset>1788160</wp:posOffset>
                </wp:positionH>
                <wp:positionV relativeFrom="paragraph">
                  <wp:posOffset>193040</wp:posOffset>
                </wp:positionV>
                <wp:extent cx="4576445" cy="863600"/>
                <wp:effectExtent l="0" t="0" r="0" b="0"/>
                <wp:wrapNone/>
                <wp:docPr id="2" name="Rectangle 2"/>
                <wp:cNvGraphicFramePr/>
                <a:graphic xmlns:a="http://schemas.openxmlformats.org/drawingml/2006/main">
                  <a:graphicData uri="http://schemas.microsoft.com/office/word/2010/wordprocessingShape">
                    <wps:wsp>
                      <wps:cNvSpPr/>
                      <wps:spPr>
                        <a:xfrm>
                          <a:off x="0" y="0"/>
                          <a:ext cx="4576445" cy="8636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6633A90A" w14:textId="063ECE53" w:rsidR="00BB317D" w:rsidRPr="00595EF5" w:rsidRDefault="009905B0" w:rsidP="009905B0">
                            <w:pPr>
                              <w:spacing w:after="0"/>
                              <w:rPr>
                                <w:b/>
                                <w:bCs/>
                                <w:color w:val="000000" w:themeColor="text1"/>
                                <w:sz w:val="40"/>
                                <w:szCs w:val="48"/>
                                <w:lang w:val="en-IN"/>
                              </w:rPr>
                            </w:pPr>
                            <w:r w:rsidRPr="009905B0">
                              <w:rPr>
                                <w:b/>
                                <w:bCs/>
                                <w:color w:val="E09288"/>
                                <w:sz w:val="72"/>
                                <w:szCs w:val="144"/>
                                <w:lang w:val="en-IN"/>
                              </w:rPr>
                              <w:t>Emily Parker</w:t>
                            </w:r>
                            <w:r w:rsidRPr="00595EF5">
                              <w:rPr>
                                <w:b/>
                                <w:bCs/>
                                <w:color w:val="000000" w:themeColor="text1"/>
                                <w:sz w:val="52"/>
                                <w:szCs w:val="72"/>
                                <w:lang w:val="en-IN"/>
                              </w:rPr>
                              <w:br/>
                            </w:r>
                            <w:r w:rsidRPr="00595EF5">
                              <w:rPr>
                                <w:color w:val="000000" w:themeColor="text1"/>
                                <w:sz w:val="24"/>
                                <w:szCs w:val="21"/>
                                <w:lang w:val="en-GB"/>
                              </w:rPr>
                              <w:t>Certified Medical Assistant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FBD7FF" id="Rectangle 2" o:spid="_x0000_s1026" style="position:absolute;margin-left:140.8pt;margin-top:15.2pt;width:360.35pt;height:6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" filled="f" stroked="f" strokeweight="1pt">
                <v:textbox>
                  <w:txbxContent>
                    <w:p w14:paraId="6633A90A" w14:textId="063ECE53" w:rsidR="00BB317D" w:rsidRPr="00595EF5" w:rsidRDefault="009905B0" w:rsidP="009905B0">
                      <w:pPr>
                        <w:spacing w:after="0"/>
                        <w:rPr>
                          <w:b/>
                          <w:bCs/>
                          <w:color w:val="000000" w:themeColor="text1"/>
                          <w:sz w:val="40"/>
                          <w:szCs w:val="48"/>
                          <w:lang w:val="en-IN"/>
                        </w:rPr>
                      </w:pPr>
                      <w:r w:rsidRPr="009905B0">
                        <w:rPr>
                          <w:b/>
                          <w:bCs/>
                          <w:color w:val="E09288"/>
                          <w:sz w:val="72"/>
                          <w:szCs w:val="144"/>
                          <w:lang w:val="en-IN"/>
                        </w:rPr>
                        <w:t>Emily Parker</w:t>
                      </w:r>
                      <w:r w:rsidRPr="00595EF5">
                        <w:rPr>
                          <w:b/>
                          <w:bCs/>
                          <w:color w:val="000000" w:themeColor="text1"/>
                          <w:sz w:val="52"/>
                          <w:szCs w:val="72"/>
                          <w:lang w:val="en-IN"/>
                        </w:rPr>
                        <w:br/>
                      </w:r>
                      <w:r w:rsidRPr="00595EF5">
                        <w:rPr>
                          <w:color w:val="000000" w:themeColor="text1"/>
                          <w:sz w:val="24"/>
                          <w:szCs w:val="21"/>
                          <w:lang w:val="en-GB"/>
                        </w:rPr>
                        <w:t>Certified Medical Assistant</w:t>
                      </w:r>
                    </w:p>
                  </w:txbxContent>
                </v:textbox>
              </v:rect>
            </w:pict>
          </mc:Fallback>
        </mc:AlternateContent>
      </w:r>
      <w:r w:rsidR="00595EF5">
        <w:rPr>
          <w:noProof/>
          <w:lang w:eastAsia="en-US"/>
        </w:rPr>
        <mc:AlternateContent>
          <mc:Choice Requires="wps">
            <w:drawing>
              <wp:anchor distT="0" distB="0" distL="114300" distR="114300" simplePos="0" relativeHeight="251726848" behindDoc="0" locked="0" layoutInCell="1" allowOverlap="1" wp14:anchorId="70393F32" wp14:editId="2C7D9FF3">
                <wp:simplePos x="0" y="0"/>
                <wp:positionH relativeFrom="column">
                  <wp:posOffset>-1741170</wp:posOffset>
                </wp:positionH>
                <wp:positionV relativeFrom="paragraph">
                  <wp:posOffset>-53249</wp:posOffset>
                </wp:positionV>
                <wp:extent cx="1894114" cy="2394857"/>
                <wp:effectExtent l="0" t="0" r="0" b="5715"/>
                <wp:wrapNone/>
                <wp:docPr id="46" name="Rectangle 46"/>
                <wp:cNvGraphicFramePr/>
                <a:graphic xmlns:a="http://schemas.openxmlformats.org/drawingml/2006/main">
                  <a:graphicData uri="http://schemas.microsoft.com/office/word/2010/wordprocessingShape">
                    <wps:wsp>
                      <wps:cNvSpPr/>
                      <wps:spPr>
                        <a:xfrm>
                          <a:off x="0" y="0"/>
                          <a:ext cx="1894114" cy="2394857"/>
                        </a:xfrm>
                        <a:prstGeom prst="rect">
                          <a:avLst/>
                        </a:prstGeom>
                        <a:solidFill>
                          <a:srgbClr val="E092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EA7971" id="Rectangle 46" o:spid="_x0000_s1026" style="position:absolute;margin-left:-137.1pt;margin-top:-4.2pt;width:149.15pt;height:188.5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" fillcolor="#e09288" stroked="f" strokeweight="1pt"/>
            </w:pict>
          </mc:Fallback>
        </mc:AlternateContent>
      </w:r>
      <w:r w:rsidR="00595EF5">
        <w:rPr>
          <w:noProof/>
          <w:lang w:eastAsia="en-US"/>
        </w:rPr>
        <mc:AlternateContent>
          <mc:Choice Requires="wps">
            <w:drawing>
              <wp:anchor distT="0" distB="0" distL="114300" distR="114300" simplePos="0" relativeHeight="251650048" behindDoc="0" locked="0" layoutInCell="1" allowOverlap="1" wp14:anchorId="7B5DD5BE" wp14:editId="59892127">
                <wp:simplePos x="0" y="0"/>
                <wp:positionH relativeFrom="column">
                  <wp:posOffset>0</wp:posOffset>
                </wp:positionH>
                <wp:positionV relativeFrom="paragraph">
                  <wp:posOffset>10886</wp:posOffset>
                </wp:positionV>
                <wp:extent cx="7560310" cy="2329543"/>
                <wp:effectExtent l="0" t="0" r="0" b="0"/>
                <wp:wrapNone/>
                <wp:docPr id="1" name="Rectangle 1"/>
                <wp:cNvGraphicFramePr/>
                <a:graphic xmlns:a="http://schemas.openxmlformats.org/drawingml/2006/main">
                  <a:graphicData uri="http://schemas.microsoft.com/office/word/2010/wordprocessingShape">
                    <wps:wsp>
                      <wps:cNvSpPr/>
                      <wps:spPr>
                        <a:xfrm>
                          <a:off x="0" y="0"/>
                          <a:ext cx="7560310" cy="2329543"/>
                        </a:xfrm>
                        <a:prstGeom prst="rect">
                          <a:avLst/>
                        </a:prstGeom>
                        <a:solidFill>
                          <a:srgbClr val="FFB0A6">
                            <a:alpha val="21176"/>
                          </a:srgb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95CDD0A" id="Rectangle 1" o:spid="_x0000_s1026" style="position:absolute;margin-left:0;margin-top:.85pt;width:595.3pt;height:183.45pt;z-index:2516500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" fillcolor="#ffb0a6" stroked="f" strokeweight="1pt">
                <v:fill opacity="13878f"/>
              </v:rect>
            </w:pict>
          </mc:Fallback>
        </mc:AlternateContent>
      </w:r>
    </w:p>
    <w:p w14:paraId="69AAB6A4" w14:textId="203A9F52" w:rsidR="00DE0C03" w:rsidRDefault="009905B0" w:rsidP="00DE0C03">
      <w:r>
        <w:rPr>
          <w:noProof/>
          <w:lang w:eastAsia="en-US"/>
        </w:rPr>
        <w:drawing>
          <wp:anchor distT="0" distB="0" distL="114300" distR="114300" simplePos="0" relativeHeight="251724800" behindDoc="0" locked="0" layoutInCell="1" allowOverlap="1" wp14:anchorId="3150DA79" wp14:editId="1B7C7753">
            <wp:simplePos x="0" y="0"/>
            <wp:positionH relativeFrom="column">
              <wp:posOffset>339090</wp:posOffset>
            </wp:positionH>
            <wp:positionV relativeFrom="paragraph">
              <wp:posOffset>272506</wp:posOffset>
            </wp:positionV>
            <wp:extent cx="1283451" cy="1283451"/>
            <wp:effectExtent l="12700" t="12700" r="12065" b="12065"/>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83451" cy="1283451"/>
                    </a:xfrm>
                    <a:prstGeom prst="roundRect">
                      <a:avLst/>
                    </a:prstGeom>
                    <a:ln>
                      <a:solidFill>
                        <a:srgbClr val="E09288"/>
                      </a:solidFill>
                    </a:ln>
                  </pic:spPr>
                </pic:pic>
              </a:graphicData>
            </a:graphic>
            <wp14:sizeRelH relativeFrom="page">
              <wp14:pctWidth>0</wp14:pctWidth>
            </wp14:sizeRelH>
            <wp14:sizeRelV relativeFrom="page">
              <wp14:pctHeight>0</wp14:pctHeight>
            </wp14:sizeRelV>
          </wp:anchor>
        </w:drawing>
      </w:r>
    </w:p>
    <w:p w14:paraId="552D9D8C" w14:textId="7174EBB7" w:rsidR="00DE0C03" w:rsidRDefault="00DE0C03" w:rsidP="00DE0C03"/>
    <w:p w14:paraId="5201FA3F" w14:textId="3E0737EC" w:rsidR="00DE0C03" w:rsidRDefault="009905B0" w:rsidP="00DE0C03">
      <w:r w:rsidRPr="00DC18C9">
        <w:rPr>
          <w:noProof/>
          <w:lang w:eastAsia="en-US"/>
        </w:rPr>
        <mc:AlternateContent>
          <mc:Choice Requires="wps">
            <w:drawing>
              <wp:anchor distT="0" distB="0" distL="114300" distR="114300" simplePos="0" relativeHeight="251723776" behindDoc="0" locked="0" layoutInCell="1" allowOverlap="1" wp14:anchorId="43B760CC" wp14:editId="42245C57">
                <wp:simplePos x="0" y="0"/>
                <wp:positionH relativeFrom="column">
                  <wp:posOffset>1793875</wp:posOffset>
                </wp:positionH>
                <wp:positionV relativeFrom="paragraph">
                  <wp:posOffset>258445</wp:posOffset>
                </wp:positionV>
                <wp:extent cx="5568043" cy="870858"/>
                <wp:effectExtent l="0" t="0" r="0" b="0"/>
                <wp:wrapNone/>
                <wp:docPr id="3" name="Text Box 3"/>
                <wp:cNvGraphicFramePr/>
                <a:graphic xmlns:a="http://schemas.openxmlformats.org/drawingml/2006/main">
                  <a:graphicData uri="http://schemas.microsoft.com/office/word/2010/wordprocessingShape">
                    <wps:wsp>
                      <wps:cNvSpPr txBox="1"/>
                      <wps:spPr>
                        <a:xfrm>
                          <a:off x="0" y="0"/>
                          <a:ext cx="5568043" cy="87085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E6F181C" w14:textId="0300C7AF" w:rsidR="00FB7B38" w:rsidRPr="009905B0" w:rsidRDefault="009905B0" w:rsidP="00C3359B">
                            <w:pPr>
                              <w:spacing w:after="20" w:line="240" w:lineRule="auto"/>
                              <w:jc w:val="both"/>
                              <w:rPr>
                                <w:rFonts w:cstheme="minorHAnsi"/>
                                <w:bCs/>
                                <w:sz w:val="20"/>
                                <w:szCs w:val="20"/>
                              </w:rPr>
                            </w:pPr>
                            <w:r w:rsidRPr="009905B0">
                              <w:rPr>
                                <w:rFonts w:cstheme="minorHAnsi"/>
                                <w:bCs/>
                                <w:sz w:val="20"/>
                                <w:szCs w:val="20"/>
                                <w:lang w:val="en-GB"/>
                              </w:rPr>
                              <w:t>Meticulous, patient-focused Certified Medical Assistant with 10+ years of extensive experience in providing a variety of healthcare services and administrative assistant to support organizational objectives. Possess a genuine passion for delivering premium, compassionate patient care, and helping diverse people within the healthcare industry. Exceptionally organized and focused, adept at managing multiple responsibilities in a fast-paced and high-stressing environment.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B760CC" id="_x0000_t202" coordsize="21600,21600" o:spt="202" path="m,l,21600r21600,l21600,xe">
                <v:stroke joinstyle="miter"/>
                <v:path gradientshapeok="t" o:connecttype="rect"/>
              </v:shapetype>
              <v:shape id="Text Box 3" o:spid="_x0000_s1027" type="#_x0000_t202" style="position:absolute;margin-left:141.25pt;margin-top:20.35pt;width:438.45pt;height:68.5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" filled="f" stroked="f" strokeweight=".5pt">
                <v:textbox>
                  <w:txbxContent>
                    <w:p w14:paraId="1E6F181C" w14:textId="0300C7AF" w:rsidR="00FB7B38" w:rsidRPr="009905B0" w:rsidRDefault="009905B0" w:rsidP="00C3359B">
                      <w:pPr>
                        <w:spacing w:after="20" w:line="240" w:lineRule="auto"/>
                        <w:jc w:val="both"/>
                        <w:rPr>
                          <w:rFonts w:cstheme="minorHAnsi"/>
                          <w:bCs/>
                          <w:sz w:val="20"/>
                          <w:szCs w:val="20"/>
                        </w:rPr>
                      </w:pPr>
                      <w:r w:rsidRPr="009905B0">
                        <w:rPr>
                          <w:rFonts w:cstheme="minorHAnsi"/>
                          <w:bCs/>
                          <w:sz w:val="20"/>
                          <w:szCs w:val="20"/>
                          <w:lang w:val="en-GB"/>
                        </w:rPr>
                        <w:t>Meticulous, patient-focused Certified Medical Assistant with 10+ years of extensive experience in providing a variety of healthcare services and administrative assistant to support organizational objectives. Possess a genuine passion for delivering premium, compassionate patient care, and helping diverse people within the healthcare industry. Exceptionally organized and focused, adept at managing multiple responsibilities in a fast-paced and high-stressing environment.</w:t>
                      </w:r>
                    </w:p>
                  </w:txbxContent>
                </v:textbox>
              </v:shape>
            </w:pict>
          </mc:Fallback>
        </mc:AlternateContent>
      </w:r>
    </w:p>
    <w:p w14:paraId="30EA1C6D" w14:textId="40505FE0" w:rsidR="00DE0C03" w:rsidRDefault="00DE0C03" w:rsidP="00DE0C03"/>
    <w:p w14:paraId="20515DC3" w14:textId="7E1A153E" w:rsidR="00DE0C03" w:rsidRDefault="00DE0C03" w:rsidP="00DE0C03"/>
    <w:p w14:paraId="6C86C559" w14:textId="239A2F3A" w:rsidR="00DE0C03" w:rsidRDefault="007F5F61" w:rsidP="00DE0C03">
      <w:r w:rsidRPr="00E3068B">
        <w:rPr>
          <w:noProof/>
        </w:rPr>
        <mc:AlternateContent>
          <mc:Choice Requires="wps">
            <w:drawing>
              <wp:anchor distT="0" distB="0" distL="114300" distR="114300" simplePos="0" relativeHeight="251728896" behindDoc="0" locked="0" layoutInCell="1" allowOverlap="1" wp14:anchorId="501CA059" wp14:editId="28780C4F">
                <wp:simplePos x="0" y="0"/>
                <wp:positionH relativeFrom="column">
                  <wp:posOffset>1790700</wp:posOffset>
                </wp:positionH>
                <wp:positionV relativeFrom="paragraph">
                  <wp:posOffset>259080</wp:posOffset>
                </wp:positionV>
                <wp:extent cx="5357813" cy="310515"/>
                <wp:effectExtent l="0" t="0" r="0" b="0"/>
                <wp:wrapNone/>
                <wp:docPr id="47" name="Text Box 47"/>
                <wp:cNvGraphicFramePr/>
                <a:graphic xmlns:a="http://schemas.openxmlformats.org/drawingml/2006/main">
                  <a:graphicData uri="http://schemas.microsoft.com/office/word/2010/wordprocessingShape">
                    <wps:wsp>
                      <wps:cNvSpPr txBox="1"/>
                      <wps:spPr>
                        <a:xfrm>
                          <a:off x="0" y="0"/>
                          <a:ext cx="5357813" cy="310515"/>
                        </a:xfrm>
                        <a:prstGeom prst="rect">
                          <a:avLst/>
                        </a:prstGeom>
                        <a:noFill/>
                        <a:ln w="6350">
                          <a:noFill/>
                        </a:ln>
                      </wps:spPr>
                      <wps:txbx>
                        <w:txbxContent>
                          <w:p w14:paraId="33DC2FA3" w14:textId="77777777" w:rsidR="007F5F61" w:rsidRPr="008E2361" w:rsidRDefault="007F5F61" w:rsidP="007F5F61">
                            <w:pPr>
                              <w:rPr>
                                <w:color w:val="000000" w:themeColor="text1"/>
                                <w:position w:val="6"/>
                                <w:szCs w:val="24"/>
                              </w:rPr>
                            </w:pPr>
                            <w:r w:rsidRPr="008E2361">
                              <w:rPr>
                                <w:noProof/>
                                <w:color w:val="000000" w:themeColor="text1"/>
                                <w:szCs w:val="24"/>
                              </w:rPr>
                              <w:drawing>
                                <wp:inline distT="0" distB="0" distL="0" distR="0" wp14:anchorId="211C57F5" wp14:editId="454AC769">
                                  <wp:extent cx="144000" cy="144000"/>
                                  <wp:effectExtent l="0" t="0" r="0" b="0"/>
                                  <wp:docPr id="48" name="Graphic 48"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phic 47" descr="Envelop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44000" cy="144000"/>
                                          </a:xfrm>
                                          <a:prstGeom prst="rect">
                                            <a:avLst/>
                                          </a:prstGeom>
                                        </pic:spPr>
                                      </pic:pic>
                                    </a:graphicData>
                                  </a:graphic>
                                </wp:inline>
                              </w:drawing>
                            </w:r>
                            <w:r w:rsidRPr="008E2361">
                              <w:rPr>
                                <w:color w:val="000000" w:themeColor="text1"/>
                                <w:szCs w:val="24"/>
                              </w:rPr>
                              <w:t xml:space="preserve">  </w:t>
                            </w:r>
                            <w:r w:rsidRPr="008E2361">
                              <w:rPr>
                                <w:color w:val="000000" w:themeColor="text1"/>
                                <w:position w:val="6"/>
                                <w:szCs w:val="24"/>
                              </w:rPr>
                              <w:t>john@24billions.com</w:t>
                            </w:r>
                            <w:r>
                              <w:rPr>
                                <w:color w:val="000000" w:themeColor="text1"/>
                                <w:position w:val="6"/>
                                <w:szCs w:val="24"/>
                              </w:rPr>
                              <w:t xml:space="preserve">  </w:t>
                            </w:r>
                            <w:r w:rsidRPr="008E2361">
                              <w:rPr>
                                <w:noProof/>
                                <w:color w:val="000000" w:themeColor="text1"/>
                                <w:szCs w:val="24"/>
                              </w:rPr>
                              <w:drawing>
                                <wp:inline distT="0" distB="0" distL="0" distR="0" wp14:anchorId="2A5202EE" wp14:editId="60D0DFC8">
                                  <wp:extent cx="144000" cy="144000"/>
                                  <wp:effectExtent l="0" t="0" r="0" b="0"/>
                                  <wp:docPr id="30" name="Graphic 30" descr="Speaker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Speaker Phon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44000" cy="144000"/>
                                          </a:xfrm>
                                          <a:prstGeom prst="rect">
                                            <a:avLst/>
                                          </a:prstGeom>
                                        </pic:spPr>
                                      </pic:pic>
                                    </a:graphicData>
                                  </a:graphic>
                                </wp:inline>
                              </w:drawing>
                            </w:r>
                            <w:r w:rsidRPr="008E2361">
                              <w:rPr>
                                <w:color w:val="000000" w:themeColor="text1"/>
                                <w:position w:val="6"/>
                                <w:szCs w:val="24"/>
                              </w:rPr>
                              <w:t xml:space="preserve">  (212) 555-2023</w:t>
                            </w:r>
                            <w:r>
                              <w:rPr>
                                <w:color w:val="000000" w:themeColor="text1"/>
                                <w:position w:val="6"/>
                                <w:szCs w:val="24"/>
                              </w:rPr>
                              <w:t xml:space="preserve">  </w:t>
                            </w:r>
                            <w:r w:rsidRPr="008E2361">
                              <w:rPr>
                                <w:noProof/>
                                <w:color w:val="000000" w:themeColor="text1"/>
                                <w:szCs w:val="24"/>
                              </w:rPr>
                              <w:drawing>
                                <wp:inline distT="0" distB="0" distL="0" distR="0" wp14:anchorId="6FDDE7CB" wp14:editId="4825F74A">
                                  <wp:extent cx="144000" cy="144000"/>
                                  <wp:effectExtent l="0" t="0" r="0" b="0"/>
                                  <wp:docPr id="31" name="Graphic 31" descr="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descr="Marker"/>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144000" cy="144000"/>
                                          </a:xfrm>
                                          <a:prstGeom prst="rect">
                                            <a:avLst/>
                                          </a:prstGeom>
                                        </pic:spPr>
                                      </pic:pic>
                                    </a:graphicData>
                                  </a:graphic>
                                </wp:inline>
                              </w:drawing>
                            </w:r>
                            <w:r w:rsidRPr="008E2361">
                              <w:rPr>
                                <w:color w:val="000000" w:themeColor="text1"/>
                                <w:position w:val="6"/>
                                <w:szCs w:val="24"/>
                              </w:rPr>
                              <w:t xml:space="preserve">  London, UK</w:t>
                            </w:r>
                            <w:r>
                              <w:rPr>
                                <w:color w:val="000000" w:themeColor="text1"/>
                                <w:szCs w:val="24"/>
                              </w:rPr>
                              <w:t xml:space="preserve">   </w:t>
                            </w:r>
                            <w:r w:rsidRPr="008E2361">
                              <w:rPr>
                                <w:noProof/>
                                <w:color w:val="000000" w:themeColor="text1"/>
                                <w:szCs w:val="24"/>
                              </w:rPr>
                              <w:drawing>
                                <wp:inline distT="0" distB="0" distL="0" distR="0" wp14:anchorId="6BC42F6F" wp14:editId="738CA07B">
                                  <wp:extent cx="144000" cy="144000"/>
                                  <wp:effectExtent l="0" t="0" r="0" b="0"/>
                                  <wp:docPr id="32" name="Graphic 32" descr="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Internet"/>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44000" cy="144000"/>
                                          </a:xfrm>
                                          <a:prstGeom prst="rect">
                                            <a:avLst/>
                                          </a:prstGeom>
                                        </pic:spPr>
                                      </pic:pic>
                                    </a:graphicData>
                                  </a:graphic>
                                </wp:inline>
                              </w:drawing>
                            </w:r>
                            <w:r w:rsidRPr="008E2361">
                              <w:rPr>
                                <w:color w:val="000000" w:themeColor="text1"/>
                                <w:position w:val="6"/>
                                <w:szCs w:val="24"/>
                              </w:rPr>
                              <w:t xml:space="preserve">  john-smith.com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CA059" id="Text Box 47" o:spid="_x0000_s1028" type="#_x0000_t202" style="position:absolute;margin-left:141pt;margin-top:20.4pt;width:421.9pt;height:24.4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" filled="f" stroked="f" strokeweight=".5pt">
                <v:textbox>
                  <w:txbxContent>
                    <w:p w14:paraId="33DC2FA3" w14:textId="77777777" w:rsidR="007F5F61" w:rsidRPr="008E2361" w:rsidRDefault="007F5F61" w:rsidP="007F5F61">
                      <w:pPr>
                        <w:rPr>
                          <w:color w:val="000000" w:themeColor="text1"/>
                          <w:position w:val="6"/>
                          <w:szCs w:val="24"/>
                        </w:rPr>
                      </w:pPr>
                      <w:r w:rsidRPr="008E2361">
                        <w:rPr>
                          <w:noProof/>
                          <w:color w:val="000000" w:themeColor="text1"/>
                          <w:szCs w:val="24"/>
                        </w:rPr>
                        <w:drawing>
                          <wp:inline distT="0" distB="0" distL="0" distR="0" wp14:anchorId="211C57F5" wp14:editId="454AC769">
                            <wp:extent cx="144000" cy="144000"/>
                            <wp:effectExtent l="0" t="0" r="0" b="0"/>
                            <wp:docPr id="48" name="Graphic 48" descr="Envelo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phic 47" descr="Envelope"/>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144000" cy="144000"/>
                                    </a:xfrm>
                                    <a:prstGeom prst="rect">
                                      <a:avLst/>
                                    </a:prstGeom>
                                  </pic:spPr>
                                </pic:pic>
                              </a:graphicData>
                            </a:graphic>
                          </wp:inline>
                        </w:drawing>
                      </w:r>
                      <w:r w:rsidRPr="008E2361">
                        <w:rPr>
                          <w:color w:val="000000" w:themeColor="text1"/>
                          <w:szCs w:val="24"/>
                        </w:rPr>
                        <w:t xml:space="preserve">  </w:t>
                      </w:r>
                      <w:r w:rsidRPr="008E2361">
                        <w:rPr>
                          <w:color w:val="000000" w:themeColor="text1"/>
                          <w:position w:val="6"/>
                          <w:szCs w:val="24"/>
                        </w:rPr>
                        <w:t>john@24billions.com</w:t>
                      </w:r>
                      <w:r>
                        <w:rPr>
                          <w:color w:val="000000" w:themeColor="text1"/>
                          <w:position w:val="6"/>
                          <w:szCs w:val="24"/>
                        </w:rPr>
                        <w:t xml:space="preserve">  </w:t>
                      </w:r>
                      <w:r w:rsidRPr="008E2361">
                        <w:rPr>
                          <w:noProof/>
                          <w:color w:val="000000" w:themeColor="text1"/>
                          <w:szCs w:val="24"/>
                        </w:rPr>
                        <w:drawing>
                          <wp:inline distT="0" distB="0" distL="0" distR="0" wp14:anchorId="2A5202EE" wp14:editId="60D0DFC8">
                            <wp:extent cx="144000" cy="144000"/>
                            <wp:effectExtent l="0" t="0" r="0" b="0"/>
                            <wp:docPr id="30" name="Graphic 30" descr="Speaker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Speaker Phone"/>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144000" cy="144000"/>
                                    </a:xfrm>
                                    <a:prstGeom prst="rect">
                                      <a:avLst/>
                                    </a:prstGeom>
                                  </pic:spPr>
                                </pic:pic>
                              </a:graphicData>
                            </a:graphic>
                          </wp:inline>
                        </w:drawing>
                      </w:r>
                      <w:r w:rsidRPr="008E2361">
                        <w:rPr>
                          <w:color w:val="000000" w:themeColor="text1"/>
                          <w:position w:val="6"/>
                          <w:szCs w:val="24"/>
                        </w:rPr>
                        <w:t xml:space="preserve">  (212) 555-2023</w:t>
                      </w:r>
                      <w:r>
                        <w:rPr>
                          <w:color w:val="000000" w:themeColor="text1"/>
                          <w:position w:val="6"/>
                          <w:szCs w:val="24"/>
                        </w:rPr>
                        <w:t xml:space="preserve">  </w:t>
                      </w:r>
                      <w:r w:rsidRPr="008E2361">
                        <w:rPr>
                          <w:noProof/>
                          <w:color w:val="000000" w:themeColor="text1"/>
                          <w:szCs w:val="24"/>
                        </w:rPr>
                        <w:drawing>
                          <wp:inline distT="0" distB="0" distL="0" distR="0" wp14:anchorId="6FDDE7CB" wp14:editId="4825F74A">
                            <wp:extent cx="144000" cy="144000"/>
                            <wp:effectExtent l="0" t="0" r="0" b="0"/>
                            <wp:docPr id="31" name="Graphic 31" descr="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phic 17" descr="Marker"/>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144000" cy="144000"/>
                                    </a:xfrm>
                                    <a:prstGeom prst="rect">
                                      <a:avLst/>
                                    </a:prstGeom>
                                  </pic:spPr>
                                </pic:pic>
                              </a:graphicData>
                            </a:graphic>
                          </wp:inline>
                        </w:drawing>
                      </w:r>
                      <w:r w:rsidRPr="008E2361">
                        <w:rPr>
                          <w:color w:val="000000" w:themeColor="text1"/>
                          <w:position w:val="6"/>
                          <w:szCs w:val="24"/>
                        </w:rPr>
                        <w:t xml:space="preserve">  London, UK</w:t>
                      </w:r>
                      <w:r>
                        <w:rPr>
                          <w:color w:val="000000" w:themeColor="text1"/>
                          <w:szCs w:val="24"/>
                        </w:rPr>
                        <w:t xml:space="preserve">   </w:t>
                      </w:r>
                      <w:r w:rsidRPr="008E2361">
                        <w:rPr>
                          <w:noProof/>
                          <w:color w:val="000000" w:themeColor="text1"/>
                          <w:szCs w:val="24"/>
                        </w:rPr>
                        <w:drawing>
                          <wp:inline distT="0" distB="0" distL="0" distR="0" wp14:anchorId="6BC42F6F" wp14:editId="738CA07B">
                            <wp:extent cx="144000" cy="144000"/>
                            <wp:effectExtent l="0" t="0" r="0" b="0"/>
                            <wp:docPr id="32" name="Graphic 32" descr="Inter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8" descr="Internet"/>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44000" cy="144000"/>
                                    </a:xfrm>
                                    <a:prstGeom prst="rect">
                                      <a:avLst/>
                                    </a:prstGeom>
                                  </pic:spPr>
                                </pic:pic>
                              </a:graphicData>
                            </a:graphic>
                          </wp:inline>
                        </w:drawing>
                      </w:r>
                      <w:r w:rsidRPr="008E2361">
                        <w:rPr>
                          <w:color w:val="000000" w:themeColor="text1"/>
                          <w:position w:val="6"/>
                          <w:szCs w:val="24"/>
                        </w:rPr>
                        <w:t xml:space="preserve">  john-smith.com</w:t>
                      </w:r>
                    </w:p>
                  </w:txbxContent>
                </v:textbox>
              </v:shape>
            </w:pict>
          </mc:Fallback>
        </mc:AlternateContent>
      </w:r>
    </w:p>
    <w:p w14:paraId="094DDA6D" w14:textId="7FEC9DBA" w:rsidR="00DE0C03" w:rsidRDefault="00DE0C03" w:rsidP="00DE0C03"/>
    <w:p w14:paraId="0AC13B14" w14:textId="6E2391A0" w:rsidR="00DE0C03" w:rsidRDefault="00DE0C03" w:rsidP="00DE0C03"/>
    <w:p w14:paraId="32041993" w14:textId="2AB02491" w:rsidR="00DE0C03" w:rsidRDefault="00595EF5" w:rsidP="00DE0C03">
      <w:r>
        <w:rPr>
          <w:noProof/>
          <w:lang w:eastAsia="en-US"/>
        </w:rPr>
        <mc:AlternateContent>
          <mc:Choice Requires="wpg">
            <w:drawing>
              <wp:anchor distT="0" distB="0" distL="114300" distR="114300" simplePos="0" relativeHeight="251661312" behindDoc="0" locked="0" layoutInCell="1" allowOverlap="1" wp14:anchorId="6CFF0178" wp14:editId="680B765C">
                <wp:simplePos x="0" y="0"/>
                <wp:positionH relativeFrom="column">
                  <wp:posOffset>274765</wp:posOffset>
                </wp:positionH>
                <wp:positionV relativeFrom="paragraph">
                  <wp:posOffset>53340</wp:posOffset>
                </wp:positionV>
                <wp:extent cx="4238625" cy="349250"/>
                <wp:effectExtent l="0" t="0" r="3175" b="6350"/>
                <wp:wrapNone/>
                <wp:docPr id="7" name="Group 7"/>
                <wp:cNvGraphicFramePr/>
                <a:graphic xmlns:a="http://schemas.openxmlformats.org/drawingml/2006/main">
                  <a:graphicData uri="http://schemas.microsoft.com/office/word/2010/wordprocessingGroup">
                    <wpg:wgp>
                      <wpg:cNvGrpSpPr/>
                      <wpg:grpSpPr>
                        <a:xfrm>
                          <a:off x="0" y="0"/>
                          <a:ext cx="4238625" cy="349250"/>
                          <a:chOff x="-1" y="0"/>
                          <a:chExt cx="4238625" cy="349811"/>
                        </a:xfrm>
                      </wpg:grpSpPr>
                      <wps:wsp>
                        <wps:cNvPr id="8" name="Rectangle 8"/>
                        <wps:cNvSpPr/>
                        <wps:spPr>
                          <a:xfrm>
                            <a:off x="-1" y="4755"/>
                            <a:ext cx="4238625" cy="345056"/>
                          </a:xfrm>
                          <a:prstGeom prst="rect">
                            <a:avLst/>
                          </a:prstGeom>
                          <a:solidFill>
                            <a:srgbClr val="FFBBB1">
                              <a:alpha val="23922"/>
                            </a:srgb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DA2EE4F" w14:textId="020AF357" w:rsidR="004B6381" w:rsidRPr="007252FD" w:rsidRDefault="007252FD" w:rsidP="007E00AB">
                              <w:pPr>
                                <w:jc w:val="center"/>
                                <w:rPr>
                                  <w:color w:val="000000" w:themeColor="text1"/>
                                  <w:sz w:val="32"/>
                                  <w:lang w:val="es-ES"/>
                                </w:rPr>
                              </w:pPr>
                              <w:r>
                                <w:rPr>
                                  <w:color w:val="000000" w:themeColor="text1"/>
                                  <w:sz w:val="32"/>
                                  <w:lang w:val="es-ES"/>
                                </w:rPr>
                                <w:t>WORK EXPERIENCE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Rectangle 9"/>
                        <wps:cNvSpPr/>
                        <wps:spPr>
                          <a:xfrm>
                            <a:off x="0" y="0"/>
                            <a:ext cx="91440" cy="345056"/>
                          </a:xfrm>
                          <a:prstGeom prst="rect">
                            <a:avLst/>
                          </a:prstGeom>
                          <a:solidFill>
                            <a:srgbClr val="E092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6CFF0178" id="Group 7" o:spid="_x0000_s1029" style="position:absolute;margin-left:21.65pt;margin-top:4.2pt;width:333.75pt;height:27.5pt;z-index:251661312;mso-width-relative:margin" coordorigin="" coordsize="42386,3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">
                <v:rect id="Rectangle 8" o:spid="_x0000_s1030" style="position:absolute;top:47;width:42386;height:345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" fillcolor="#ffbbb1" stroked="f" strokeweight="1pt">
                  <v:fill opacity="15677f"/>
                  <v:textbox>
                    <w:txbxContent>
                      <w:p w14:paraId="0DA2EE4F" w14:textId="020AF357" w:rsidR="004B6381" w:rsidRPr="007252FD" w:rsidRDefault="007252FD" w:rsidP="007E00AB">
                        <w:pPr>
                          <w:jc w:val="center"/>
                          <w:rPr>
                            <w:color w:val="000000" w:themeColor="text1"/>
                            <w:sz w:val="32"/>
                            <w:lang w:val="es-ES"/>
                          </w:rPr>
                        </w:pPr>
                        <w:r>
                          <w:rPr>
                            <w:color w:val="000000" w:themeColor="text1"/>
                            <w:sz w:val="32"/>
                            <w:lang w:val="es-ES"/>
                          </w:rPr>
                          <w:t>WORK EXPERIENCE</w:t>
                        </w:r>
                      </w:p>
                    </w:txbxContent>
                  </v:textbox>
                </v:rect>
                <v:rect id="Rectangle 9" o:spid="_x0000_s1031" style="position:absolute;width:914;height:345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" fillcolor="#e09288" stroked="f" strokeweight="1pt"/>
              </v:group>
            </w:pict>
          </mc:Fallback>
        </mc:AlternateContent>
      </w:r>
      <w:r w:rsidR="007F5F61">
        <w:rPr>
          <w:noProof/>
          <w:lang w:eastAsia="en-US"/>
        </w:rPr>
        <mc:AlternateContent>
          <mc:Choice Requires="wpg">
            <w:drawing>
              <wp:anchor distT="0" distB="0" distL="114300" distR="114300" simplePos="0" relativeHeight="251657216" behindDoc="0" locked="0" layoutInCell="1" allowOverlap="1" wp14:anchorId="236A3577" wp14:editId="7AC44AE7">
                <wp:simplePos x="0" y="0"/>
                <wp:positionH relativeFrom="column">
                  <wp:posOffset>4874450</wp:posOffset>
                </wp:positionH>
                <wp:positionV relativeFrom="paragraph">
                  <wp:posOffset>55245</wp:posOffset>
                </wp:positionV>
                <wp:extent cx="2400300" cy="349250"/>
                <wp:effectExtent l="0" t="0" r="0" b="6350"/>
                <wp:wrapNone/>
                <wp:docPr id="6" name="Group 6"/>
                <wp:cNvGraphicFramePr/>
                <a:graphic xmlns:a="http://schemas.openxmlformats.org/drawingml/2006/main">
                  <a:graphicData uri="http://schemas.microsoft.com/office/word/2010/wordprocessingGroup">
                    <wpg:wgp>
                      <wpg:cNvGrpSpPr/>
                      <wpg:grpSpPr>
                        <a:xfrm>
                          <a:off x="0" y="0"/>
                          <a:ext cx="2400300" cy="349250"/>
                          <a:chOff x="0" y="0"/>
                          <a:chExt cx="1940943" cy="349819"/>
                        </a:xfrm>
                      </wpg:grpSpPr>
                      <wps:wsp>
                        <wps:cNvPr id="4" name="Rectangle 4"/>
                        <wps:cNvSpPr/>
                        <wps:spPr>
                          <a:xfrm>
                            <a:off x="0" y="4763"/>
                            <a:ext cx="1940943" cy="345056"/>
                          </a:xfrm>
                          <a:prstGeom prst="rect">
                            <a:avLst/>
                          </a:prstGeom>
                          <a:solidFill>
                            <a:srgbClr val="FFF0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81F6FE4" w14:textId="2CF7EBD2" w:rsidR="007E00AB" w:rsidRPr="007252FD" w:rsidRDefault="00FB7B38" w:rsidP="007E00AB">
                              <w:pPr>
                                <w:jc w:val="center"/>
                                <w:rPr>
                                  <w:color w:val="000000" w:themeColor="text1"/>
                                  <w:sz w:val="32"/>
                                  <w:lang w:val="es-ES"/>
                                </w:rPr>
                              </w:pPr>
                              <w:r w:rsidRPr="00FB7B38">
                                <w:rPr>
                                  <w:color w:val="000000" w:themeColor="text1"/>
                                  <w:sz w:val="32"/>
                                  <w:lang w:val="en-GB"/>
                                </w:rPr>
                                <w:t>SKILLS &amp; COMPETENCIES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Rectangle 5"/>
                        <wps:cNvSpPr/>
                        <wps:spPr>
                          <a:xfrm>
                            <a:off x="0" y="0"/>
                            <a:ext cx="91440" cy="345056"/>
                          </a:xfrm>
                          <a:prstGeom prst="rect">
                            <a:avLst/>
                          </a:prstGeom>
                          <a:solidFill>
                            <a:srgbClr val="E092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236A3577" id="Group 6" o:spid="_x0000_s1032" style="position:absolute;margin-left:383.8pt;margin-top:4.35pt;width:189pt;height:27.5pt;z-index:251657216;mso-width-relative:margin" coordsize="19409,3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">
                <v:rect id="Rectangle 4" o:spid="_x0000_s1033" style="position:absolute;top:47;width:19409;height:345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" fillcolor="#fff0ed" stroked="f" strokeweight="1pt">
                  <v:textbox>
                    <w:txbxContent>
                      <w:p w14:paraId="281F6FE4" w14:textId="2CF7EBD2" w:rsidR="007E00AB" w:rsidRPr="007252FD" w:rsidRDefault="00FB7B38" w:rsidP="007E00AB">
                        <w:pPr>
                          <w:jc w:val="center"/>
                          <w:rPr>
                            <w:color w:val="000000" w:themeColor="text1"/>
                            <w:sz w:val="32"/>
                            <w:lang w:val="es-ES"/>
                          </w:rPr>
                        </w:pPr>
                        <w:r w:rsidRPr="00FB7B38">
                          <w:rPr>
                            <w:color w:val="000000" w:themeColor="text1"/>
                            <w:sz w:val="32"/>
                            <w:lang w:val="en-GB"/>
                          </w:rPr>
                          <w:t>SKILLS &amp; COMPETENCIES</w:t>
                        </w:r>
                      </w:p>
                    </w:txbxContent>
                  </v:textbox>
                </v:rect>
                <v:rect id="Rectangle 5" o:spid="_x0000_s1034" style="position:absolute;width:914;height:345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" fillcolor="#e09288" stroked="f" strokeweight="1pt"/>
              </v:group>
            </w:pict>
          </mc:Fallback>
        </mc:AlternateContent>
      </w:r>
    </w:p>
    <w:p w14:paraId="6255F5CA" w14:textId="4512CFEB" w:rsidR="00DE0C03" w:rsidRDefault="0095157D" w:rsidP="00DE0C03">
      <w:r>
        <w:rPr>
          <w:noProof/>
          <w:lang w:eastAsia="en-US"/>
        </w:rPr>
        <mc:AlternateContent>
          <mc:Choice Requires="wps">
            <w:drawing>
              <wp:anchor distT="0" distB="0" distL="114300" distR="114300" simplePos="0" relativeHeight="251659264" behindDoc="0" locked="0" layoutInCell="1" allowOverlap="1" wp14:anchorId="0CDD11C3" wp14:editId="2F527095">
                <wp:simplePos x="0" y="0"/>
                <wp:positionH relativeFrom="column">
                  <wp:posOffset>4906645</wp:posOffset>
                </wp:positionH>
                <wp:positionV relativeFrom="paragraph">
                  <wp:posOffset>213854</wp:posOffset>
                </wp:positionV>
                <wp:extent cx="2468880" cy="954405"/>
                <wp:effectExtent l="0" t="0" r="0" b="0"/>
                <wp:wrapNone/>
                <wp:docPr id="203" name="Text Box 203"/>
                <wp:cNvGraphicFramePr/>
                <a:graphic xmlns:a="http://schemas.openxmlformats.org/drawingml/2006/main">
                  <a:graphicData uri="http://schemas.microsoft.com/office/word/2010/wordprocessingShape">
                    <wps:wsp>
                      <wps:cNvSpPr txBox="1"/>
                      <wps:spPr>
                        <a:xfrm>
                          <a:off x="0" y="0"/>
                          <a:ext cx="2468880" cy="9544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66EC12D" w14:textId="72C4D729" w:rsidR="004A3000" w:rsidRPr="00E031AA" w:rsidRDefault="00E031AA" w:rsidP="00E031AA">
                            <w:pPr>
                              <w:jc w:val="both"/>
                              <w:rPr>
                                <w:sz w:val="20"/>
                                <w:lang w:val="en-IN"/>
                              </w:rPr>
                            </w:pPr>
                            <w:r w:rsidRPr="00E031AA">
                              <w:rPr>
                                <w:sz w:val="20"/>
                                <w:lang w:val="en-IN"/>
                              </w:rPr>
                              <w:t>Patient Care | Database Management | Inventory Management | Medical Billing | Administrative Support | Prioritization | Health Regulatory Compliance | Conflict Resolution | Leadership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DD11C3" id="Text Box 203" o:spid="_x0000_s1035" type="#_x0000_t202" style="position:absolute;margin-left:386.35pt;margin-top:16.85pt;width:194.4pt;height:7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" filled="f" stroked="f" strokeweight=".5pt">
                <v:textbox>
                  <w:txbxContent>
                    <w:p w14:paraId="066EC12D" w14:textId="72C4D729" w:rsidR="004A3000" w:rsidRPr="00E031AA" w:rsidRDefault="00E031AA" w:rsidP="00E031AA">
                      <w:pPr>
                        <w:jc w:val="both"/>
                        <w:rPr>
                          <w:sz w:val="20"/>
                          <w:lang w:val="en-IN"/>
                        </w:rPr>
                      </w:pPr>
                      <w:r w:rsidRPr="00E031AA">
                        <w:rPr>
                          <w:sz w:val="20"/>
                          <w:lang w:val="en-IN"/>
                        </w:rPr>
                        <w:t>Patient Care | Database Management | Inventory Management | Medical Billing | Administrative Support | Prioritization | Health Regulatory Compliance | Conflict Resolution | Leadership</w:t>
                      </w:r>
                    </w:p>
                  </w:txbxContent>
                </v:textbox>
              </v:shape>
            </w:pict>
          </mc:Fallback>
        </mc:AlternateContent>
      </w:r>
      <w:r w:rsidR="00595EF5" w:rsidRPr="00DC18C9">
        <w:rPr>
          <w:noProof/>
          <w:lang w:eastAsia="en-US"/>
        </w:rPr>
        <mc:AlternateContent>
          <mc:Choice Requires="wps">
            <w:drawing>
              <wp:anchor distT="0" distB="0" distL="114300" distR="114300" simplePos="0" relativeHeight="251696128" behindDoc="0" locked="0" layoutInCell="1" allowOverlap="1" wp14:anchorId="427AB954" wp14:editId="3EE40460">
                <wp:simplePos x="0" y="0"/>
                <wp:positionH relativeFrom="column">
                  <wp:posOffset>484505</wp:posOffset>
                </wp:positionH>
                <wp:positionV relativeFrom="paragraph">
                  <wp:posOffset>218440</wp:posOffset>
                </wp:positionV>
                <wp:extent cx="4194175" cy="7047865"/>
                <wp:effectExtent l="0" t="0" r="0" b="0"/>
                <wp:wrapNone/>
                <wp:docPr id="206" name="Text Box 206"/>
                <wp:cNvGraphicFramePr/>
                <a:graphic xmlns:a="http://schemas.openxmlformats.org/drawingml/2006/main">
                  <a:graphicData uri="http://schemas.microsoft.com/office/word/2010/wordprocessingShape">
                    <wps:wsp>
                      <wps:cNvSpPr txBox="1"/>
                      <wps:spPr>
                        <a:xfrm>
                          <a:off x="0" y="0"/>
                          <a:ext cx="4194175" cy="70478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EF27E9B" w14:textId="77777777" w:rsidR="007F5F61" w:rsidRPr="007F5F61" w:rsidRDefault="007F5F61" w:rsidP="007F5F61">
                            <w:pPr>
                              <w:spacing w:after="20" w:line="240" w:lineRule="auto"/>
                              <w:rPr>
                                <w:rFonts w:ascii="Calibri" w:hAnsi="Calibri" w:cs="Calibri"/>
                                <w:sz w:val="20"/>
                                <w:szCs w:val="20"/>
                                <w:lang w:val="en-IN"/>
                              </w:rPr>
                            </w:pPr>
                            <w:r w:rsidRPr="007F5F61">
                              <w:rPr>
                                <w:rFonts w:ascii="Calibri" w:hAnsi="Calibri" w:cs="Calibri"/>
                                <w:sz w:val="20"/>
                                <w:szCs w:val="20"/>
                                <w:lang w:val="en-IN"/>
                              </w:rPr>
                              <w:t>Medical Assistant</w:t>
                            </w:r>
                            <w:r w:rsidRPr="007F5F61">
                              <w:rPr>
                                <w:rFonts w:ascii="Calibri" w:hAnsi="Calibri" w:cs="Calibri"/>
                                <w:sz w:val="20"/>
                                <w:szCs w:val="20"/>
                                <w:lang w:val="en-IN"/>
                              </w:rPr>
                              <w:br/>
                              <w:t>First Choice Health Institute</w:t>
                            </w:r>
                            <w:r w:rsidRPr="007F5F61">
                              <w:rPr>
                                <w:rFonts w:ascii="Calibri" w:hAnsi="Calibri" w:cs="Calibri"/>
                                <w:sz w:val="20"/>
                                <w:szCs w:val="20"/>
                                <w:lang w:val="en-IN"/>
                              </w:rPr>
                              <w:br/>
                              <w:t>08/2015 – Present | Dallas, TX</w:t>
                            </w:r>
                          </w:p>
                          <w:p w14:paraId="47EFF293"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Support the implementation of quality assurance and control program to guarantee proper compliance with the OSHA, HIPAA, and CLIA regulations, resulting in improved patient satisfaction and a 12% decrease in overhead costs.</w:t>
                            </w:r>
                          </w:p>
                          <w:p w14:paraId="5B39CB51"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Maintain and enhance the organization's credibility by ensuring the cleanliness and sanitation of all facilities, equipment, and exam rooms.</w:t>
                            </w:r>
                          </w:p>
                          <w:p w14:paraId="5339BB11"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Oversee multiple related responsibilities with a high level of proficiency, such as taking the patient’s vital signs and medical history, as well as performing injections, venipunctures, and ancillary tests per organization’s established guidelines.</w:t>
                            </w:r>
                          </w:p>
                          <w:p w14:paraId="68CA5071"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Demonstrate independence and efficiency in handling various administrative duties, including maintaining medical records and scheduling appointments, among others, enabling doctors and staff to focus on patient’ healthcare concerns.</w:t>
                            </w:r>
                          </w:p>
                          <w:p w14:paraId="5ED6094E" w14:textId="77777777" w:rsidR="00E031AA" w:rsidRPr="00E031AA" w:rsidRDefault="00E031AA" w:rsidP="00E031AA">
                            <w:pPr>
                              <w:pStyle w:val="NormalWeb"/>
                              <w:rPr>
                                <w:rFonts w:ascii="Calibri" w:hAnsi="Calibri" w:cs="Calibri"/>
                                <w:sz w:val="20"/>
                                <w:szCs w:val="20"/>
                              </w:rPr>
                            </w:pPr>
                            <w:r w:rsidRPr="00E031AA">
                              <w:rPr>
                                <w:rStyle w:val="Strong"/>
                                <w:rFonts w:ascii="Calibri" w:hAnsi="Calibri" w:cs="Calibri"/>
                                <w:sz w:val="20"/>
                                <w:szCs w:val="20"/>
                              </w:rPr>
                              <w:t>Medical Assistant</w:t>
                            </w:r>
                            <w:r w:rsidRPr="00E031AA">
                              <w:rPr>
                                <w:rFonts w:ascii="Calibri" w:hAnsi="Calibri" w:cs="Calibri"/>
                                <w:sz w:val="20"/>
                                <w:szCs w:val="20"/>
                              </w:rPr>
                              <w:br/>
                              <w:t>Priority Heartbeat Medical Services</w:t>
                            </w:r>
                            <w:r w:rsidRPr="00E031AA">
                              <w:rPr>
                                <w:rFonts w:ascii="Calibri" w:hAnsi="Calibri" w:cs="Calibri"/>
                                <w:sz w:val="20"/>
                                <w:szCs w:val="20"/>
                              </w:rPr>
                              <w:br/>
                              <w:t>02/2011 – 06/2015 | Houston, TX</w:t>
                            </w:r>
                          </w:p>
                          <w:p w14:paraId="542FEE7E" w14:textId="77777777" w:rsidR="00E031AA" w:rsidRPr="00E031AA" w:rsidRDefault="00E031AA" w:rsidP="00E031AA">
                            <w:pPr>
                              <w:pStyle w:val="NormalWeb"/>
                              <w:numPr>
                                <w:ilvl w:val="0"/>
                                <w:numId w:val="3"/>
                              </w:numPr>
                              <w:rPr>
                                <w:rFonts w:ascii="Calibri" w:hAnsi="Calibri" w:cs="Calibri"/>
                                <w:sz w:val="20"/>
                                <w:szCs w:val="20"/>
                              </w:rPr>
                            </w:pPr>
                            <w:r w:rsidRPr="00E031AA">
                              <w:rPr>
                                <w:rFonts w:ascii="Calibri" w:hAnsi="Calibri" w:cs="Calibri"/>
                                <w:sz w:val="20"/>
                                <w:szCs w:val="20"/>
                              </w:rPr>
                              <w:t>Monitored periodically and recorded the patient’s vital signs, test results, and other information for proper documentation while asserting strict confidentiality.</w:t>
                            </w:r>
                          </w:p>
                          <w:p w14:paraId="4DDD4CF6" w14:textId="77777777" w:rsidR="00E031AA" w:rsidRPr="00E031AA" w:rsidRDefault="00E031AA" w:rsidP="00E031AA">
                            <w:pPr>
                              <w:pStyle w:val="NormalWeb"/>
                              <w:numPr>
                                <w:ilvl w:val="0"/>
                                <w:numId w:val="3"/>
                              </w:numPr>
                              <w:rPr>
                                <w:rFonts w:ascii="Calibri" w:hAnsi="Calibri" w:cs="Calibri"/>
                                <w:sz w:val="20"/>
                                <w:szCs w:val="20"/>
                              </w:rPr>
                            </w:pPr>
                            <w:r w:rsidRPr="00E031AA">
                              <w:rPr>
                                <w:rFonts w:ascii="Calibri" w:hAnsi="Calibri" w:cs="Calibri"/>
                                <w:sz w:val="20"/>
                                <w:szCs w:val="20"/>
                              </w:rPr>
                              <w:t>Accommodated the patient’s and doctor’s request regarding various concerns/matters related to diet programs, nutritional supplements, treatment procedures, and medical supplies availability.</w:t>
                            </w:r>
                          </w:p>
                          <w:p w14:paraId="3DDE5681" w14:textId="77777777" w:rsidR="00E031AA" w:rsidRPr="00E031AA" w:rsidRDefault="00E031AA" w:rsidP="00E031AA">
                            <w:pPr>
                              <w:pStyle w:val="NormalWeb"/>
                              <w:numPr>
                                <w:ilvl w:val="0"/>
                                <w:numId w:val="3"/>
                              </w:numPr>
                              <w:rPr>
                                <w:rFonts w:ascii="Calibri" w:hAnsi="Calibri" w:cs="Calibri"/>
                                <w:sz w:val="20"/>
                                <w:szCs w:val="20"/>
                              </w:rPr>
                            </w:pPr>
                            <w:r w:rsidRPr="00E031AA">
                              <w:rPr>
                                <w:rFonts w:ascii="Calibri" w:hAnsi="Calibri" w:cs="Calibri"/>
                                <w:sz w:val="20"/>
                                <w:szCs w:val="20"/>
                              </w:rPr>
                              <w:t>Maintained records of patients’ health progress and communicated with the patients and their families to explain the medical procedure as well as the prescribed diet and medications for their continuous recovery.</w:t>
                            </w:r>
                          </w:p>
                          <w:p w14:paraId="15A9643D" w14:textId="77777777" w:rsidR="00E031AA" w:rsidRPr="00E031AA" w:rsidRDefault="00E031AA" w:rsidP="00E031AA">
                            <w:pPr>
                              <w:pStyle w:val="NormalWeb"/>
                              <w:rPr>
                                <w:rFonts w:ascii="Calibri" w:hAnsi="Calibri" w:cs="Calibri"/>
                                <w:sz w:val="20"/>
                                <w:szCs w:val="20"/>
                              </w:rPr>
                            </w:pPr>
                            <w:r w:rsidRPr="00E031AA">
                              <w:rPr>
                                <w:rStyle w:val="Strong"/>
                                <w:rFonts w:ascii="Calibri" w:hAnsi="Calibri" w:cs="Calibri"/>
                                <w:sz w:val="20"/>
                                <w:szCs w:val="20"/>
                              </w:rPr>
                              <w:t>Medical Office Assistant</w:t>
                            </w:r>
                            <w:r w:rsidRPr="00E031AA">
                              <w:rPr>
                                <w:rFonts w:ascii="Calibri" w:hAnsi="Calibri" w:cs="Calibri"/>
                                <w:sz w:val="20"/>
                                <w:szCs w:val="20"/>
                              </w:rPr>
                              <w:br/>
                              <w:t>Health &amp; Wealth Medical Center</w:t>
                            </w:r>
                            <w:r w:rsidRPr="00E031AA">
                              <w:rPr>
                                <w:rFonts w:ascii="Calibri" w:hAnsi="Calibri" w:cs="Calibri"/>
                                <w:sz w:val="20"/>
                                <w:szCs w:val="20"/>
                              </w:rPr>
                              <w:br/>
                              <w:t>06/2008 – 01/2011 | Houston, TX</w:t>
                            </w:r>
                          </w:p>
                          <w:p w14:paraId="1E7735AE" w14:textId="77777777" w:rsidR="00E031AA" w:rsidRPr="00E031AA" w:rsidRDefault="00E031AA" w:rsidP="00E031AA">
                            <w:pPr>
                              <w:pStyle w:val="NormalWeb"/>
                              <w:numPr>
                                <w:ilvl w:val="0"/>
                                <w:numId w:val="4"/>
                              </w:numPr>
                              <w:rPr>
                                <w:rFonts w:ascii="Calibri" w:hAnsi="Calibri" w:cs="Calibri"/>
                                <w:sz w:val="20"/>
                                <w:szCs w:val="20"/>
                              </w:rPr>
                            </w:pPr>
                            <w:r w:rsidRPr="00E031AA">
                              <w:rPr>
                                <w:rFonts w:ascii="Calibri" w:hAnsi="Calibri" w:cs="Calibri"/>
                                <w:sz w:val="20"/>
                                <w:szCs w:val="20"/>
                              </w:rPr>
                              <w:t>Professionally attended to more than 40 patients daily through the center’s phone system and appointment calendar.</w:t>
                            </w:r>
                          </w:p>
                          <w:p w14:paraId="74D26D91" w14:textId="79B09CB1" w:rsidR="00DC18C9" w:rsidRPr="00E031AA" w:rsidRDefault="00E031AA" w:rsidP="00E031AA">
                            <w:pPr>
                              <w:pStyle w:val="NormalWeb"/>
                              <w:numPr>
                                <w:ilvl w:val="0"/>
                                <w:numId w:val="4"/>
                              </w:numPr>
                              <w:rPr>
                                <w:rFonts w:ascii="Calibri" w:hAnsi="Calibri" w:cs="Calibri"/>
                                <w:sz w:val="20"/>
                                <w:szCs w:val="20"/>
                              </w:rPr>
                            </w:pPr>
                            <w:r w:rsidRPr="00E031AA">
                              <w:rPr>
                                <w:rFonts w:ascii="Calibri" w:hAnsi="Calibri" w:cs="Calibri"/>
                                <w:sz w:val="20"/>
                                <w:szCs w:val="20"/>
                              </w:rPr>
                              <w:t>Assisted in conducting examinations and necessary lab tests for more than 500 patients and accurately recorded the results into the center’s database.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7AB954" id="Text Box 206" o:spid="_x0000_s1036" type="#_x0000_t202" style="position:absolute;margin-left:38.15pt;margin-top:17.2pt;width:330.25pt;height:554.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" filled="f" stroked="f" strokeweight=".5pt">
                <v:textbox>
                  <w:txbxContent>
                    <w:p w14:paraId="4EF27E9B" w14:textId="77777777" w:rsidR="007F5F61" w:rsidRPr="007F5F61" w:rsidRDefault="007F5F61" w:rsidP="007F5F61">
                      <w:pPr>
                        <w:spacing w:after="20" w:line="240" w:lineRule="auto"/>
                        <w:rPr>
                          <w:rFonts w:ascii="Calibri" w:hAnsi="Calibri" w:cs="Calibri"/>
                          <w:sz w:val="20"/>
                          <w:szCs w:val="20"/>
                          <w:lang w:val="en-IN"/>
                        </w:rPr>
                      </w:pPr>
                      <w:r w:rsidRPr="007F5F61">
                        <w:rPr>
                          <w:rFonts w:ascii="Calibri" w:hAnsi="Calibri" w:cs="Calibri"/>
                          <w:sz w:val="20"/>
                          <w:szCs w:val="20"/>
                          <w:lang w:val="en-IN"/>
                        </w:rPr>
                        <w:t>Medical Assistant</w:t>
                      </w:r>
                      <w:r w:rsidRPr="007F5F61">
                        <w:rPr>
                          <w:rFonts w:ascii="Calibri" w:hAnsi="Calibri" w:cs="Calibri"/>
                          <w:sz w:val="20"/>
                          <w:szCs w:val="20"/>
                          <w:lang w:val="en-IN"/>
                        </w:rPr>
                        <w:br/>
                        <w:t>First Choice Health Institute</w:t>
                      </w:r>
                      <w:r w:rsidRPr="007F5F61">
                        <w:rPr>
                          <w:rFonts w:ascii="Calibri" w:hAnsi="Calibri" w:cs="Calibri"/>
                          <w:sz w:val="20"/>
                          <w:szCs w:val="20"/>
                          <w:lang w:val="en-IN"/>
                        </w:rPr>
                        <w:br/>
                        <w:t>08/2015 – Present | Dallas, TX</w:t>
                      </w:r>
                    </w:p>
                    <w:p w14:paraId="47EFF293"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Support the implementation of quality assurance and control program to guarantee proper compliance with the OSHA, HIPAA, and CLIA regulations, resulting in improved patient satisfaction and a 12% decrease in overhead costs.</w:t>
                      </w:r>
                    </w:p>
                    <w:p w14:paraId="5B39CB51"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Maintain and enhance the organization's credibility by ensuring the cleanliness and sanitation of all facilities, equipment, and exam rooms.</w:t>
                      </w:r>
                    </w:p>
                    <w:p w14:paraId="5339BB11"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Oversee multiple related responsibilities with a high level of proficiency, such as taking the patient’s vital signs and medical history, as well as performing injections, venipunctures, and ancillary tests per organization’s established guidelines.</w:t>
                      </w:r>
                    </w:p>
                    <w:p w14:paraId="68CA5071" w14:textId="77777777" w:rsidR="007F5F61" w:rsidRPr="007F5F61" w:rsidRDefault="007F5F61" w:rsidP="007F5F61">
                      <w:pPr>
                        <w:numPr>
                          <w:ilvl w:val="0"/>
                          <w:numId w:val="2"/>
                        </w:numPr>
                        <w:spacing w:after="20" w:line="240" w:lineRule="auto"/>
                        <w:jc w:val="both"/>
                        <w:rPr>
                          <w:rFonts w:ascii="Calibri" w:hAnsi="Calibri" w:cs="Calibri"/>
                          <w:sz w:val="20"/>
                          <w:szCs w:val="20"/>
                          <w:lang w:val="en-IN"/>
                        </w:rPr>
                      </w:pPr>
                      <w:r w:rsidRPr="007F5F61">
                        <w:rPr>
                          <w:rFonts w:ascii="Calibri" w:hAnsi="Calibri" w:cs="Calibri"/>
                          <w:sz w:val="20"/>
                          <w:szCs w:val="20"/>
                          <w:lang w:val="en-IN"/>
                        </w:rPr>
                        <w:t>Demonstrate independence and efficiency in handling various administrative duties, including maintaining medical records and scheduling appointments, among others, enabling doctors and staff to focus on patient’ healthcare concerns.</w:t>
                      </w:r>
                    </w:p>
                    <w:p w14:paraId="5ED6094E" w14:textId="77777777" w:rsidR="00E031AA" w:rsidRPr="00E031AA" w:rsidRDefault="00E031AA" w:rsidP="00E031AA">
                      <w:pPr>
                        <w:pStyle w:val="NormalWeb"/>
                        <w:rPr>
                          <w:rFonts w:ascii="Calibri" w:hAnsi="Calibri" w:cs="Calibri"/>
                          <w:sz w:val="20"/>
                          <w:szCs w:val="20"/>
                        </w:rPr>
                      </w:pPr>
                      <w:r w:rsidRPr="00E031AA">
                        <w:rPr>
                          <w:rStyle w:val="Strong"/>
                          <w:rFonts w:ascii="Calibri" w:hAnsi="Calibri" w:cs="Calibri"/>
                          <w:sz w:val="20"/>
                          <w:szCs w:val="20"/>
                        </w:rPr>
                        <w:t>Medical Assistant</w:t>
                      </w:r>
                      <w:r w:rsidRPr="00E031AA">
                        <w:rPr>
                          <w:rFonts w:ascii="Calibri" w:hAnsi="Calibri" w:cs="Calibri"/>
                          <w:sz w:val="20"/>
                          <w:szCs w:val="20"/>
                        </w:rPr>
                        <w:br/>
                        <w:t>Priority Heartbeat Medical Services</w:t>
                      </w:r>
                      <w:r w:rsidRPr="00E031AA">
                        <w:rPr>
                          <w:rFonts w:ascii="Calibri" w:hAnsi="Calibri" w:cs="Calibri"/>
                          <w:sz w:val="20"/>
                          <w:szCs w:val="20"/>
                        </w:rPr>
                        <w:br/>
                        <w:t>02/2011 – 06/2015 | Houston, TX</w:t>
                      </w:r>
                    </w:p>
                    <w:p w14:paraId="542FEE7E" w14:textId="77777777" w:rsidR="00E031AA" w:rsidRPr="00E031AA" w:rsidRDefault="00E031AA" w:rsidP="00E031AA">
                      <w:pPr>
                        <w:pStyle w:val="NormalWeb"/>
                        <w:numPr>
                          <w:ilvl w:val="0"/>
                          <w:numId w:val="3"/>
                        </w:numPr>
                        <w:rPr>
                          <w:rFonts w:ascii="Calibri" w:hAnsi="Calibri" w:cs="Calibri"/>
                          <w:sz w:val="20"/>
                          <w:szCs w:val="20"/>
                        </w:rPr>
                      </w:pPr>
                      <w:r w:rsidRPr="00E031AA">
                        <w:rPr>
                          <w:rFonts w:ascii="Calibri" w:hAnsi="Calibri" w:cs="Calibri"/>
                          <w:sz w:val="20"/>
                          <w:szCs w:val="20"/>
                        </w:rPr>
                        <w:t>Monitored periodically and recorded the patient’s vital signs, test results, and other information for proper documentation while asserting strict confidentiality.</w:t>
                      </w:r>
                    </w:p>
                    <w:p w14:paraId="4DDD4CF6" w14:textId="77777777" w:rsidR="00E031AA" w:rsidRPr="00E031AA" w:rsidRDefault="00E031AA" w:rsidP="00E031AA">
                      <w:pPr>
                        <w:pStyle w:val="NormalWeb"/>
                        <w:numPr>
                          <w:ilvl w:val="0"/>
                          <w:numId w:val="3"/>
                        </w:numPr>
                        <w:rPr>
                          <w:rFonts w:ascii="Calibri" w:hAnsi="Calibri" w:cs="Calibri"/>
                          <w:sz w:val="20"/>
                          <w:szCs w:val="20"/>
                        </w:rPr>
                      </w:pPr>
                      <w:r w:rsidRPr="00E031AA">
                        <w:rPr>
                          <w:rFonts w:ascii="Calibri" w:hAnsi="Calibri" w:cs="Calibri"/>
                          <w:sz w:val="20"/>
                          <w:szCs w:val="20"/>
                        </w:rPr>
                        <w:t>Accommodated the patient’s and doctor’s request regarding various concerns/matters related to diet programs, nutritional supplements, treatment procedures, and medical supplies availability.</w:t>
                      </w:r>
                    </w:p>
                    <w:p w14:paraId="3DDE5681" w14:textId="77777777" w:rsidR="00E031AA" w:rsidRPr="00E031AA" w:rsidRDefault="00E031AA" w:rsidP="00E031AA">
                      <w:pPr>
                        <w:pStyle w:val="NormalWeb"/>
                        <w:numPr>
                          <w:ilvl w:val="0"/>
                          <w:numId w:val="3"/>
                        </w:numPr>
                        <w:rPr>
                          <w:rFonts w:ascii="Calibri" w:hAnsi="Calibri" w:cs="Calibri"/>
                          <w:sz w:val="20"/>
                          <w:szCs w:val="20"/>
                        </w:rPr>
                      </w:pPr>
                      <w:r w:rsidRPr="00E031AA">
                        <w:rPr>
                          <w:rFonts w:ascii="Calibri" w:hAnsi="Calibri" w:cs="Calibri"/>
                          <w:sz w:val="20"/>
                          <w:szCs w:val="20"/>
                        </w:rPr>
                        <w:t>Maintained records of patients’ health progress and communicated with the patients and their families to explain the medical procedure as well as the prescribed diet and medications for their continuous recovery.</w:t>
                      </w:r>
                    </w:p>
                    <w:p w14:paraId="15A9643D" w14:textId="77777777" w:rsidR="00E031AA" w:rsidRPr="00E031AA" w:rsidRDefault="00E031AA" w:rsidP="00E031AA">
                      <w:pPr>
                        <w:pStyle w:val="NormalWeb"/>
                        <w:rPr>
                          <w:rFonts w:ascii="Calibri" w:hAnsi="Calibri" w:cs="Calibri"/>
                          <w:sz w:val="20"/>
                          <w:szCs w:val="20"/>
                        </w:rPr>
                      </w:pPr>
                      <w:r w:rsidRPr="00E031AA">
                        <w:rPr>
                          <w:rStyle w:val="Strong"/>
                          <w:rFonts w:ascii="Calibri" w:hAnsi="Calibri" w:cs="Calibri"/>
                          <w:sz w:val="20"/>
                          <w:szCs w:val="20"/>
                        </w:rPr>
                        <w:t>Medical Office Assistant</w:t>
                      </w:r>
                      <w:r w:rsidRPr="00E031AA">
                        <w:rPr>
                          <w:rFonts w:ascii="Calibri" w:hAnsi="Calibri" w:cs="Calibri"/>
                          <w:sz w:val="20"/>
                          <w:szCs w:val="20"/>
                        </w:rPr>
                        <w:br/>
                        <w:t>Health &amp; Wealth Medical Center</w:t>
                      </w:r>
                      <w:r w:rsidRPr="00E031AA">
                        <w:rPr>
                          <w:rFonts w:ascii="Calibri" w:hAnsi="Calibri" w:cs="Calibri"/>
                          <w:sz w:val="20"/>
                          <w:szCs w:val="20"/>
                        </w:rPr>
                        <w:br/>
                        <w:t>06/2008 – 01/2011 | Houston, TX</w:t>
                      </w:r>
                    </w:p>
                    <w:p w14:paraId="1E7735AE" w14:textId="77777777" w:rsidR="00E031AA" w:rsidRPr="00E031AA" w:rsidRDefault="00E031AA" w:rsidP="00E031AA">
                      <w:pPr>
                        <w:pStyle w:val="NormalWeb"/>
                        <w:numPr>
                          <w:ilvl w:val="0"/>
                          <w:numId w:val="4"/>
                        </w:numPr>
                        <w:rPr>
                          <w:rFonts w:ascii="Calibri" w:hAnsi="Calibri" w:cs="Calibri"/>
                          <w:sz w:val="20"/>
                          <w:szCs w:val="20"/>
                        </w:rPr>
                      </w:pPr>
                      <w:r w:rsidRPr="00E031AA">
                        <w:rPr>
                          <w:rFonts w:ascii="Calibri" w:hAnsi="Calibri" w:cs="Calibri"/>
                          <w:sz w:val="20"/>
                          <w:szCs w:val="20"/>
                        </w:rPr>
                        <w:t>Professionally attended to more than 40 patients daily through the center’s phone system and appointment calendar.</w:t>
                      </w:r>
                    </w:p>
                    <w:p w14:paraId="74D26D91" w14:textId="79B09CB1" w:rsidR="00DC18C9" w:rsidRPr="00E031AA" w:rsidRDefault="00E031AA" w:rsidP="00E031AA">
                      <w:pPr>
                        <w:pStyle w:val="NormalWeb"/>
                        <w:numPr>
                          <w:ilvl w:val="0"/>
                          <w:numId w:val="4"/>
                        </w:numPr>
                        <w:rPr>
                          <w:rFonts w:ascii="Calibri" w:hAnsi="Calibri" w:cs="Calibri"/>
                          <w:sz w:val="20"/>
                          <w:szCs w:val="20"/>
                        </w:rPr>
                      </w:pPr>
                      <w:r w:rsidRPr="00E031AA">
                        <w:rPr>
                          <w:rFonts w:ascii="Calibri" w:hAnsi="Calibri" w:cs="Calibri"/>
                          <w:sz w:val="20"/>
                          <w:szCs w:val="20"/>
                        </w:rPr>
                        <w:t>Assisted in conducting examinations and necessary lab tests for more than 500 patients and accurately recorded the results into the center’s database.</w:t>
                      </w:r>
                    </w:p>
                  </w:txbxContent>
                </v:textbox>
              </v:shape>
            </w:pict>
          </mc:Fallback>
        </mc:AlternateContent>
      </w:r>
      <w:r w:rsidR="00595EF5">
        <w:rPr>
          <w:noProof/>
          <w:lang w:eastAsia="en-US"/>
        </w:rPr>
        <mc:AlternateContent>
          <mc:Choice Requires="wps">
            <w:drawing>
              <wp:anchor distT="0" distB="0" distL="114300" distR="114300" simplePos="0" relativeHeight="251706368" behindDoc="0" locked="0" layoutInCell="1" allowOverlap="1" wp14:anchorId="45169DCF" wp14:editId="7F5F1FE3">
                <wp:simplePos x="0" y="0"/>
                <wp:positionH relativeFrom="column">
                  <wp:posOffset>327025</wp:posOffset>
                </wp:positionH>
                <wp:positionV relativeFrom="paragraph">
                  <wp:posOffset>266700</wp:posOffset>
                </wp:positionV>
                <wp:extent cx="0" cy="6958965"/>
                <wp:effectExtent l="12700" t="0" r="12700" b="13335"/>
                <wp:wrapNone/>
                <wp:docPr id="251" name="Straight Connector 251"/>
                <wp:cNvGraphicFramePr/>
                <a:graphic xmlns:a="http://schemas.openxmlformats.org/drawingml/2006/main">
                  <a:graphicData uri="http://schemas.microsoft.com/office/word/2010/wordprocessingShape">
                    <wps:wsp>
                      <wps:cNvCnPr/>
                      <wps:spPr>
                        <a:xfrm>
                          <a:off x="0" y="0"/>
                          <a:ext cx="0" cy="6958965"/>
                        </a:xfrm>
                        <a:prstGeom prst="line">
                          <a:avLst/>
                        </a:prstGeom>
                        <a:ln w="28575">
                          <a:solidFill>
                            <a:srgbClr val="E09288"/>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14B7F95" id="Straight Connector 251" o:spid="_x0000_s1026" style="position:absolute;z-index:2517063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75pt,21pt" to="25.75pt,568.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" strokecolor="#e09288" strokeweight="2.25pt">
                <v:stroke joinstyle="miter"/>
              </v:line>
            </w:pict>
          </mc:Fallback>
        </mc:AlternateContent>
      </w:r>
      <w:r w:rsidR="00595EF5">
        <w:rPr>
          <w:noProof/>
          <w:lang w:eastAsia="en-US"/>
        </w:rPr>
        <mc:AlternateContent>
          <mc:Choice Requires="wps">
            <w:drawing>
              <wp:anchor distT="0" distB="0" distL="114300" distR="114300" simplePos="0" relativeHeight="251707392" behindDoc="0" locked="0" layoutInCell="1" allowOverlap="1" wp14:anchorId="46C56C0E" wp14:editId="7DBF49D4">
                <wp:simplePos x="0" y="0"/>
                <wp:positionH relativeFrom="column">
                  <wp:posOffset>250000</wp:posOffset>
                </wp:positionH>
                <wp:positionV relativeFrom="paragraph">
                  <wp:posOffset>258445</wp:posOffset>
                </wp:positionV>
                <wp:extent cx="153035" cy="153035"/>
                <wp:effectExtent l="12700" t="12700" r="12065" b="24765"/>
                <wp:wrapNone/>
                <wp:docPr id="252" name="Diamond 252"/>
                <wp:cNvGraphicFramePr/>
                <a:graphic xmlns:a="http://schemas.openxmlformats.org/drawingml/2006/main">
                  <a:graphicData uri="http://schemas.microsoft.com/office/word/2010/wordprocessingShape">
                    <wps:wsp>
                      <wps:cNvSpPr/>
                      <wps:spPr>
                        <a:xfrm>
                          <a:off x="0" y="0"/>
                          <a:ext cx="153035" cy="153035"/>
                        </a:xfrm>
                        <a:prstGeom prst="diamond">
                          <a:avLst/>
                        </a:prstGeom>
                        <a:solidFill>
                          <a:srgbClr val="E09288"/>
                        </a:solidFill>
                        <a:ln>
                          <a:solidFill>
                            <a:srgbClr val="E0928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D032896" id="_x0000_t4" coordsize="21600,21600" o:spt="4" path="m10800,l,10800,10800,21600,21600,10800xe">
                <v:stroke joinstyle="miter"/>
                <v:path gradientshapeok="t" o:connecttype="rect" textboxrect="5400,5400,16200,16200"/>
              </v:shapetype>
              <v:shape id="Diamond 252" o:spid="_x0000_s1026" type="#_x0000_t4" style="position:absolute;margin-left:19.7pt;margin-top:20.35pt;width:12.05pt;height:12.05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" fillcolor="#e09288" strokecolor="#e09288" strokeweight="1pt"/>
            </w:pict>
          </mc:Fallback>
        </mc:AlternateContent>
      </w:r>
    </w:p>
    <w:p w14:paraId="16C33AF9" w14:textId="71719B4F" w:rsidR="00DE0C03" w:rsidRDefault="00DE0C03" w:rsidP="00DE0C03"/>
    <w:p w14:paraId="5ABA2E35" w14:textId="49FF3A25" w:rsidR="00DE0C03" w:rsidRDefault="00DE0C03" w:rsidP="00DE0C03"/>
    <w:p w14:paraId="338B9998" w14:textId="734C47FD" w:rsidR="00DE0C03" w:rsidRDefault="00DE0C03" w:rsidP="00DE0C03"/>
    <w:p w14:paraId="0D903D1B" w14:textId="2833E46A" w:rsidR="00DE0C03" w:rsidRDefault="00E031AA" w:rsidP="00DE0C03">
      <w:r>
        <w:rPr>
          <w:noProof/>
          <w:lang w:eastAsia="en-US"/>
        </w:rPr>
        <mc:AlternateContent>
          <mc:Choice Requires="wpg">
            <w:drawing>
              <wp:anchor distT="0" distB="0" distL="114300" distR="114300" simplePos="0" relativeHeight="251663360" behindDoc="0" locked="0" layoutInCell="1" allowOverlap="1" wp14:anchorId="50CBC8E8" wp14:editId="2439EC18">
                <wp:simplePos x="0" y="0"/>
                <wp:positionH relativeFrom="column">
                  <wp:posOffset>4876800</wp:posOffset>
                </wp:positionH>
                <wp:positionV relativeFrom="paragraph">
                  <wp:posOffset>155575</wp:posOffset>
                </wp:positionV>
                <wp:extent cx="2401200" cy="349250"/>
                <wp:effectExtent l="0" t="0" r="0" b="6350"/>
                <wp:wrapNone/>
                <wp:docPr id="10" name="Group 10"/>
                <wp:cNvGraphicFramePr/>
                <a:graphic xmlns:a="http://schemas.openxmlformats.org/drawingml/2006/main">
                  <a:graphicData uri="http://schemas.microsoft.com/office/word/2010/wordprocessingGroup">
                    <wpg:wgp>
                      <wpg:cNvGrpSpPr/>
                      <wpg:grpSpPr>
                        <a:xfrm>
                          <a:off x="0" y="0"/>
                          <a:ext cx="2401200" cy="349250"/>
                          <a:chOff x="0" y="0"/>
                          <a:chExt cx="1940943" cy="349819"/>
                        </a:xfrm>
                      </wpg:grpSpPr>
                      <wps:wsp>
                        <wps:cNvPr id="11" name="Rectangle 11"/>
                        <wps:cNvSpPr/>
                        <wps:spPr>
                          <a:xfrm>
                            <a:off x="0" y="4763"/>
                            <a:ext cx="1940943" cy="345056"/>
                          </a:xfrm>
                          <a:prstGeom prst="rect">
                            <a:avLst/>
                          </a:prstGeom>
                          <a:solidFill>
                            <a:srgbClr val="FFF0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8B66006" w14:textId="4103A46E" w:rsidR="00EF0DF5" w:rsidRPr="00AB19FF" w:rsidRDefault="00FB7B38" w:rsidP="007E00AB">
                              <w:pPr>
                                <w:jc w:val="center"/>
                                <w:rPr>
                                  <w:color w:val="000000" w:themeColor="text1"/>
                                  <w:sz w:val="32"/>
                                </w:rPr>
                              </w:pPr>
                              <w:r w:rsidRPr="00FB7B38">
                                <w:rPr>
                                  <w:color w:val="000000" w:themeColor="text1"/>
                                  <w:sz w:val="32"/>
                                  <w:lang w:val="en-GB"/>
                                </w:rPr>
                                <w:t>CERTIFICATES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Rectangle 12"/>
                        <wps:cNvSpPr/>
                        <wps:spPr>
                          <a:xfrm>
                            <a:off x="0" y="0"/>
                            <a:ext cx="91440" cy="345056"/>
                          </a:xfrm>
                          <a:prstGeom prst="rect">
                            <a:avLst/>
                          </a:prstGeom>
                          <a:solidFill>
                            <a:srgbClr val="E092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50CBC8E8" id="Group 10" o:spid="_x0000_s1037" style="position:absolute;margin-left:384pt;margin-top:12.25pt;width:189.05pt;height:27.5pt;z-index:251663360;mso-width-relative:margin" coordsize="19409,3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">
                <v:rect id="Rectangle 11" o:spid="_x0000_s1038" style="position:absolute;top:47;width:19409;height:345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" fillcolor="#fff0ed" stroked="f" strokeweight="1pt">
                  <v:textbox>
                    <w:txbxContent>
                      <w:p w14:paraId="08B66006" w14:textId="4103A46E" w:rsidR="00EF0DF5" w:rsidRPr="00AB19FF" w:rsidRDefault="00FB7B38" w:rsidP="007E00AB">
                        <w:pPr>
                          <w:jc w:val="center"/>
                          <w:rPr>
                            <w:color w:val="000000" w:themeColor="text1"/>
                            <w:sz w:val="32"/>
                          </w:rPr>
                        </w:pPr>
                        <w:r w:rsidRPr="00FB7B38">
                          <w:rPr>
                            <w:color w:val="000000" w:themeColor="text1"/>
                            <w:sz w:val="32"/>
                            <w:lang w:val="en-GB"/>
                          </w:rPr>
                          <w:t>CERTIFICATES</w:t>
                        </w:r>
                      </w:p>
                    </w:txbxContent>
                  </v:textbox>
                </v:rect>
                <v:rect id="Rectangle 12" o:spid="_x0000_s1039" style="position:absolute;width:914;height:345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" fillcolor="#e09288" stroked="f" strokeweight="1pt"/>
              </v:group>
            </w:pict>
          </mc:Fallback>
        </mc:AlternateContent>
      </w:r>
    </w:p>
    <w:p w14:paraId="7184E2F6" w14:textId="232A6CE2" w:rsidR="00DE0C03" w:rsidRDefault="00DE0C03" w:rsidP="00DE0C03"/>
    <w:p w14:paraId="1203F360" w14:textId="2D9FE2C9" w:rsidR="00DE0C03" w:rsidRDefault="0095157D" w:rsidP="00DE0C03">
      <w:r>
        <w:rPr>
          <w:noProof/>
          <w:lang w:eastAsia="en-US"/>
        </w:rPr>
        <mc:AlternateContent>
          <mc:Choice Requires="wps">
            <w:drawing>
              <wp:anchor distT="0" distB="0" distL="114300" distR="114300" simplePos="0" relativeHeight="251730944" behindDoc="0" locked="0" layoutInCell="1" allowOverlap="1" wp14:anchorId="58F235FB" wp14:editId="4CE9ED8B">
                <wp:simplePos x="0" y="0"/>
                <wp:positionH relativeFrom="column">
                  <wp:posOffset>4912360</wp:posOffset>
                </wp:positionH>
                <wp:positionV relativeFrom="paragraph">
                  <wp:posOffset>27799</wp:posOffset>
                </wp:positionV>
                <wp:extent cx="2435225" cy="294513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2435225" cy="29451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1FC7C5A" w14:textId="018AAD2C" w:rsidR="00E031AA" w:rsidRPr="00E031AA" w:rsidRDefault="00E031AA" w:rsidP="00E031AA">
                            <w:pPr>
                              <w:pStyle w:val="ListParagraph"/>
                              <w:numPr>
                                <w:ilvl w:val="0"/>
                                <w:numId w:val="6"/>
                              </w:numPr>
                              <w:spacing w:after="0"/>
                              <w:ind w:left="426"/>
                              <w:rPr>
                                <w:sz w:val="20"/>
                                <w:lang w:val="en-IN"/>
                              </w:rPr>
                            </w:pPr>
                            <w:r w:rsidRPr="00E031AA">
                              <w:rPr>
                                <w:b/>
                                <w:bCs/>
                                <w:sz w:val="20"/>
                                <w:lang w:val="en-IN"/>
                              </w:rPr>
                              <w:t>Certified Phlebotomy Technician</w:t>
                            </w:r>
                            <w:r w:rsidRPr="00E031AA">
                              <w:rPr>
                                <w:sz w:val="20"/>
                                <w:lang w:val="en-IN"/>
                              </w:rPr>
                              <w:br/>
                            </w:r>
                            <w:r w:rsidRPr="00E031AA">
                              <w:rPr>
                                <w:i/>
                                <w:iCs/>
                                <w:sz w:val="20"/>
                                <w:lang w:val="en-IN"/>
                              </w:rPr>
                              <w:t>National Healthcareer Association</w:t>
                            </w:r>
                          </w:p>
                          <w:p w14:paraId="5E3B6D53" w14:textId="56695D76" w:rsidR="00E031AA" w:rsidRPr="00E031AA" w:rsidRDefault="00E031AA" w:rsidP="00E031AA">
                            <w:pPr>
                              <w:pStyle w:val="ListParagraph"/>
                              <w:numPr>
                                <w:ilvl w:val="0"/>
                                <w:numId w:val="6"/>
                              </w:numPr>
                              <w:spacing w:after="0"/>
                              <w:ind w:left="426"/>
                              <w:rPr>
                                <w:sz w:val="20"/>
                                <w:lang w:val="en-IN"/>
                              </w:rPr>
                            </w:pPr>
                            <w:r w:rsidRPr="00E031AA">
                              <w:rPr>
                                <w:b/>
                                <w:bCs/>
                                <w:sz w:val="20"/>
                                <w:lang w:val="en-IN"/>
                              </w:rPr>
                              <w:t>CPR &amp; First Aid Training</w:t>
                            </w:r>
                            <w:r w:rsidRPr="00E031AA">
                              <w:rPr>
                                <w:b/>
                                <w:bCs/>
                                <w:sz w:val="20"/>
                                <w:lang w:val="en-IN"/>
                              </w:rPr>
                              <w:br/>
                            </w:r>
                            <w:r w:rsidRPr="00E031AA">
                              <w:rPr>
                                <w:i/>
                                <w:iCs/>
                                <w:sz w:val="20"/>
                                <w:lang w:val="en-IN"/>
                              </w:rPr>
                              <w:t>eCPRCertification.com</w:t>
                            </w:r>
                          </w:p>
                          <w:p w14:paraId="28DDEC49" w14:textId="1899F9DE" w:rsidR="00E031AA" w:rsidRPr="00E031AA" w:rsidRDefault="00E031AA" w:rsidP="00E031AA">
                            <w:pPr>
                              <w:pStyle w:val="ListParagraph"/>
                              <w:numPr>
                                <w:ilvl w:val="0"/>
                                <w:numId w:val="6"/>
                              </w:numPr>
                              <w:spacing w:after="0"/>
                              <w:ind w:left="426"/>
                              <w:rPr>
                                <w:sz w:val="20"/>
                                <w:lang w:val="en-IN"/>
                              </w:rPr>
                            </w:pPr>
                            <w:r w:rsidRPr="00E031AA">
                              <w:rPr>
                                <w:b/>
                                <w:bCs/>
                                <w:sz w:val="20"/>
                                <w:lang w:val="en-IN"/>
                              </w:rPr>
                              <w:t>Medical Billing and Coding Certification</w:t>
                            </w:r>
                            <w:r w:rsidRPr="00E031AA">
                              <w:rPr>
                                <w:b/>
                                <w:bCs/>
                                <w:sz w:val="20"/>
                                <w:lang w:val="en-IN"/>
                              </w:rPr>
                              <w:br/>
                            </w:r>
                            <w:r w:rsidRPr="00E031AA">
                              <w:rPr>
                                <w:i/>
                                <w:iCs/>
                                <w:sz w:val="20"/>
                                <w:lang w:val="en-IN"/>
                              </w:rPr>
                              <w:t>American Academy of Professional Coders (AAPC)</w:t>
                            </w:r>
                          </w:p>
                          <w:p w14:paraId="64BE6BE8" w14:textId="530A7DD3" w:rsidR="00E031AA" w:rsidRPr="00E031AA" w:rsidRDefault="00E031AA" w:rsidP="00E031AA">
                            <w:pPr>
                              <w:pStyle w:val="ListParagraph"/>
                              <w:numPr>
                                <w:ilvl w:val="0"/>
                                <w:numId w:val="6"/>
                              </w:numPr>
                              <w:spacing w:after="0"/>
                              <w:ind w:left="426"/>
                              <w:rPr>
                                <w:sz w:val="20"/>
                                <w:lang w:val="en-IN"/>
                              </w:rPr>
                            </w:pPr>
                            <w:r w:rsidRPr="00E031AA">
                              <w:rPr>
                                <w:b/>
                                <w:bCs/>
                                <w:sz w:val="20"/>
                                <w:lang w:val="en-IN"/>
                              </w:rPr>
                              <w:t>Certified Medical Assistant</w:t>
                            </w:r>
                            <w:r w:rsidRPr="00E031AA">
                              <w:rPr>
                                <w:b/>
                                <w:bCs/>
                                <w:sz w:val="20"/>
                                <w:lang w:val="en-IN"/>
                              </w:rPr>
                              <w:br/>
                            </w:r>
                            <w:r w:rsidRPr="00E031AA">
                              <w:rPr>
                                <w:i/>
                                <w:iCs/>
                                <w:sz w:val="20"/>
                                <w:lang w:val="en-IN"/>
                              </w:rPr>
                              <w:t>American Association of Medical Assistants (AAMA)</w:t>
                            </w:r>
                          </w:p>
                          <w:p w14:paraId="783E96BE" w14:textId="150C57D3" w:rsidR="00E031AA" w:rsidRPr="00E031AA" w:rsidRDefault="00E031AA" w:rsidP="00E031AA">
                            <w:pPr>
                              <w:pStyle w:val="ListParagraph"/>
                              <w:numPr>
                                <w:ilvl w:val="0"/>
                                <w:numId w:val="6"/>
                              </w:numPr>
                              <w:spacing w:after="0"/>
                              <w:ind w:left="426"/>
                              <w:rPr>
                                <w:sz w:val="20"/>
                                <w:lang w:val="en-IN"/>
                              </w:rPr>
                            </w:pPr>
                            <w:r w:rsidRPr="00E031AA">
                              <w:rPr>
                                <w:b/>
                                <w:bCs/>
                                <w:sz w:val="20"/>
                                <w:lang w:val="en-IN"/>
                              </w:rPr>
                              <w:t>Advanced Care Life Support Certification</w:t>
                            </w:r>
                            <w:r w:rsidRPr="00E031AA">
                              <w:rPr>
                                <w:b/>
                                <w:bCs/>
                                <w:sz w:val="20"/>
                                <w:lang w:val="en-IN"/>
                              </w:rPr>
                              <w:br/>
                            </w:r>
                            <w:r w:rsidRPr="00E031AA">
                              <w:rPr>
                                <w:i/>
                                <w:iCs/>
                                <w:sz w:val="20"/>
                                <w:lang w:val="en-IN"/>
                              </w:rPr>
                              <w:t>American Heart Association</w:t>
                            </w:r>
                          </w:p>
                          <w:p w14:paraId="3AB4E159" w14:textId="5D300F5D" w:rsidR="00E031AA" w:rsidRPr="00E031AA" w:rsidRDefault="00E031AA" w:rsidP="00E031AA">
                            <w:pPr>
                              <w:pStyle w:val="ListParagraph"/>
                              <w:numPr>
                                <w:ilvl w:val="0"/>
                                <w:numId w:val="6"/>
                              </w:numPr>
                              <w:spacing w:after="0"/>
                              <w:ind w:left="426"/>
                              <w:rPr>
                                <w:sz w:val="20"/>
                                <w:lang w:val="en-IN"/>
                              </w:rPr>
                            </w:pPr>
                            <w:r w:rsidRPr="00E031AA">
                              <w:rPr>
                                <w:b/>
                                <w:bCs/>
                                <w:sz w:val="20"/>
                                <w:lang w:val="en-IN"/>
                              </w:rPr>
                              <w:t>Basic Life Support Certification</w:t>
                            </w:r>
                            <w:r w:rsidRPr="00E031AA">
                              <w:rPr>
                                <w:sz w:val="20"/>
                                <w:lang w:val="en-IN"/>
                              </w:rPr>
                              <w:br/>
                            </w:r>
                            <w:r w:rsidRPr="00E031AA">
                              <w:rPr>
                                <w:i/>
                                <w:iCs/>
                                <w:sz w:val="20"/>
                                <w:lang w:val="en-IN"/>
                              </w:rPr>
                              <w:t>American Heart Association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F235FB" id="Text Box 49" o:spid="_x0000_s1040" type="#_x0000_t202" style="position:absolute;margin-left:386.8pt;margin-top:2.2pt;width:191.75pt;height:231.9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" filled="f" stroked="f" strokeweight=".5pt">
                <v:textbox>
                  <w:txbxContent>
                    <w:p w14:paraId="51FC7C5A" w14:textId="018AAD2C" w:rsidR="00E031AA" w:rsidRPr="00E031AA" w:rsidRDefault="00E031AA" w:rsidP="00E031AA">
                      <w:pPr>
                        <w:pStyle w:val="ListParagraph"/>
                        <w:numPr>
                          <w:ilvl w:val="0"/>
                          <w:numId w:val="6"/>
                        </w:numPr>
                        <w:spacing w:after="0"/>
                        <w:ind w:left="426"/>
                        <w:rPr>
                          <w:sz w:val="20"/>
                          <w:lang w:val="en-IN"/>
                        </w:rPr>
                      </w:pPr>
                      <w:r w:rsidRPr="00E031AA">
                        <w:rPr>
                          <w:b/>
                          <w:bCs/>
                          <w:sz w:val="20"/>
                          <w:lang w:val="en-IN"/>
                        </w:rPr>
                        <w:t>Certified Phlebotomy Technician</w:t>
                      </w:r>
                      <w:r w:rsidRPr="00E031AA">
                        <w:rPr>
                          <w:sz w:val="20"/>
                          <w:lang w:val="en-IN"/>
                        </w:rPr>
                        <w:br/>
                      </w:r>
                      <w:r w:rsidRPr="00E031AA">
                        <w:rPr>
                          <w:i/>
                          <w:iCs/>
                          <w:sz w:val="20"/>
                          <w:lang w:val="en-IN"/>
                        </w:rPr>
                        <w:t>National Healthcareer Association</w:t>
                      </w:r>
                    </w:p>
                    <w:p w14:paraId="5E3B6D53" w14:textId="56695D76" w:rsidR="00E031AA" w:rsidRPr="00E031AA" w:rsidRDefault="00E031AA" w:rsidP="00E031AA">
                      <w:pPr>
                        <w:pStyle w:val="ListParagraph"/>
                        <w:numPr>
                          <w:ilvl w:val="0"/>
                          <w:numId w:val="6"/>
                        </w:numPr>
                        <w:spacing w:after="0"/>
                        <w:ind w:left="426"/>
                        <w:rPr>
                          <w:sz w:val="20"/>
                          <w:lang w:val="en-IN"/>
                        </w:rPr>
                      </w:pPr>
                      <w:r w:rsidRPr="00E031AA">
                        <w:rPr>
                          <w:b/>
                          <w:bCs/>
                          <w:sz w:val="20"/>
                          <w:lang w:val="en-IN"/>
                        </w:rPr>
                        <w:t>CPR &amp; First Aid Training</w:t>
                      </w:r>
                      <w:r w:rsidRPr="00E031AA">
                        <w:rPr>
                          <w:b/>
                          <w:bCs/>
                          <w:sz w:val="20"/>
                          <w:lang w:val="en-IN"/>
                        </w:rPr>
                        <w:br/>
                      </w:r>
                      <w:r w:rsidRPr="00E031AA">
                        <w:rPr>
                          <w:i/>
                          <w:iCs/>
                          <w:sz w:val="20"/>
                          <w:lang w:val="en-IN"/>
                        </w:rPr>
                        <w:t>eCPRCertification.com</w:t>
                      </w:r>
                    </w:p>
                    <w:p w14:paraId="28DDEC49" w14:textId="1899F9DE" w:rsidR="00E031AA" w:rsidRPr="00E031AA" w:rsidRDefault="00E031AA" w:rsidP="00E031AA">
                      <w:pPr>
                        <w:pStyle w:val="ListParagraph"/>
                        <w:numPr>
                          <w:ilvl w:val="0"/>
                          <w:numId w:val="6"/>
                        </w:numPr>
                        <w:spacing w:after="0"/>
                        <w:ind w:left="426"/>
                        <w:rPr>
                          <w:sz w:val="20"/>
                          <w:lang w:val="en-IN"/>
                        </w:rPr>
                      </w:pPr>
                      <w:r w:rsidRPr="00E031AA">
                        <w:rPr>
                          <w:b/>
                          <w:bCs/>
                          <w:sz w:val="20"/>
                          <w:lang w:val="en-IN"/>
                        </w:rPr>
                        <w:t>Medical Billing and Coding Certification</w:t>
                      </w:r>
                      <w:r w:rsidRPr="00E031AA">
                        <w:rPr>
                          <w:b/>
                          <w:bCs/>
                          <w:sz w:val="20"/>
                          <w:lang w:val="en-IN"/>
                        </w:rPr>
                        <w:br/>
                      </w:r>
                      <w:r w:rsidRPr="00E031AA">
                        <w:rPr>
                          <w:i/>
                          <w:iCs/>
                          <w:sz w:val="20"/>
                          <w:lang w:val="en-IN"/>
                        </w:rPr>
                        <w:t>American Academy of Professional Coders (AAPC)</w:t>
                      </w:r>
                    </w:p>
                    <w:p w14:paraId="64BE6BE8" w14:textId="530A7DD3" w:rsidR="00E031AA" w:rsidRPr="00E031AA" w:rsidRDefault="00E031AA" w:rsidP="00E031AA">
                      <w:pPr>
                        <w:pStyle w:val="ListParagraph"/>
                        <w:numPr>
                          <w:ilvl w:val="0"/>
                          <w:numId w:val="6"/>
                        </w:numPr>
                        <w:spacing w:after="0"/>
                        <w:ind w:left="426"/>
                        <w:rPr>
                          <w:sz w:val="20"/>
                          <w:lang w:val="en-IN"/>
                        </w:rPr>
                      </w:pPr>
                      <w:r w:rsidRPr="00E031AA">
                        <w:rPr>
                          <w:b/>
                          <w:bCs/>
                          <w:sz w:val="20"/>
                          <w:lang w:val="en-IN"/>
                        </w:rPr>
                        <w:t>Certified Medical Assistant</w:t>
                      </w:r>
                      <w:r w:rsidRPr="00E031AA">
                        <w:rPr>
                          <w:b/>
                          <w:bCs/>
                          <w:sz w:val="20"/>
                          <w:lang w:val="en-IN"/>
                        </w:rPr>
                        <w:br/>
                      </w:r>
                      <w:r w:rsidRPr="00E031AA">
                        <w:rPr>
                          <w:i/>
                          <w:iCs/>
                          <w:sz w:val="20"/>
                          <w:lang w:val="en-IN"/>
                        </w:rPr>
                        <w:t>American Association of Medical Assistants (AAMA)</w:t>
                      </w:r>
                    </w:p>
                    <w:p w14:paraId="783E96BE" w14:textId="150C57D3" w:rsidR="00E031AA" w:rsidRPr="00E031AA" w:rsidRDefault="00E031AA" w:rsidP="00E031AA">
                      <w:pPr>
                        <w:pStyle w:val="ListParagraph"/>
                        <w:numPr>
                          <w:ilvl w:val="0"/>
                          <w:numId w:val="6"/>
                        </w:numPr>
                        <w:spacing w:after="0"/>
                        <w:ind w:left="426"/>
                        <w:rPr>
                          <w:sz w:val="20"/>
                          <w:lang w:val="en-IN"/>
                        </w:rPr>
                      </w:pPr>
                      <w:r w:rsidRPr="00E031AA">
                        <w:rPr>
                          <w:b/>
                          <w:bCs/>
                          <w:sz w:val="20"/>
                          <w:lang w:val="en-IN"/>
                        </w:rPr>
                        <w:t>Advanced Care Life Support Certification</w:t>
                      </w:r>
                      <w:r w:rsidRPr="00E031AA">
                        <w:rPr>
                          <w:b/>
                          <w:bCs/>
                          <w:sz w:val="20"/>
                          <w:lang w:val="en-IN"/>
                        </w:rPr>
                        <w:br/>
                      </w:r>
                      <w:r w:rsidRPr="00E031AA">
                        <w:rPr>
                          <w:i/>
                          <w:iCs/>
                          <w:sz w:val="20"/>
                          <w:lang w:val="en-IN"/>
                        </w:rPr>
                        <w:t>American Heart Association</w:t>
                      </w:r>
                    </w:p>
                    <w:p w14:paraId="3AB4E159" w14:textId="5D300F5D" w:rsidR="00E031AA" w:rsidRPr="00E031AA" w:rsidRDefault="00E031AA" w:rsidP="00E031AA">
                      <w:pPr>
                        <w:pStyle w:val="ListParagraph"/>
                        <w:numPr>
                          <w:ilvl w:val="0"/>
                          <w:numId w:val="6"/>
                        </w:numPr>
                        <w:spacing w:after="0"/>
                        <w:ind w:left="426"/>
                        <w:rPr>
                          <w:sz w:val="20"/>
                          <w:lang w:val="en-IN"/>
                        </w:rPr>
                      </w:pPr>
                      <w:r w:rsidRPr="00E031AA">
                        <w:rPr>
                          <w:b/>
                          <w:bCs/>
                          <w:sz w:val="20"/>
                          <w:lang w:val="en-IN"/>
                        </w:rPr>
                        <w:t>Basic Life Support Certification</w:t>
                      </w:r>
                      <w:r w:rsidRPr="00E031AA">
                        <w:rPr>
                          <w:sz w:val="20"/>
                          <w:lang w:val="en-IN"/>
                        </w:rPr>
                        <w:br/>
                      </w:r>
                      <w:r w:rsidRPr="00E031AA">
                        <w:rPr>
                          <w:i/>
                          <w:iCs/>
                          <w:sz w:val="20"/>
                          <w:lang w:val="en-IN"/>
                        </w:rPr>
                        <w:t>American Heart Association</w:t>
                      </w:r>
                    </w:p>
                  </w:txbxContent>
                </v:textbox>
              </v:shape>
            </w:pict>
          </mc:Fallback>
        </mc:AlternateContent>
      </w:r>
    </w:p>
    <w:p w14:paraId="3C9C7507" w14:textId="338487A4" w:rsidR="00DE0C03" w:rsidRDefault="00DE0C03" w:rsidP="00DE0C03"/>
    <w:p w14:paraId="59426E80" w14:textId="58269D91" w:rsidR="00DE0C03" w:rsidRDefault="00DE0C03" w:rsidP="00DE0C03"/>
    <w:p w14:paraId="6495FFFC" w14:textId="3773BAA6" w:rsidR="00DE0C03" w:rsidRDefault="00DE0C03" w:rsidP="00DE0C03"/>
    <w:p w14:paraId="698A5E6E" w14:textId="3ABEF02F" w:rsidR="00DE0C03" w:rsidRDefault="00DE0C03" w:rsidP="00DE0C03"/>
    <w:p w14:paraId="7C5593C6" w14:textId="4A111044" w:rsidR="00DE0C03" w:rsidRDefault="00E031AA" w:rsidP="00DE0C03">
      <w:r>
        <w:rPr>
          <w:noProof/>
        </w:rPr>
        <mc:AlternateContent>
          <mc:Choice Requires="wps">
            <w:drawing>
              <wp:anchor distT="0" distB="0" distL="114300" distR="114300" simplePos="0" relativeHeight="251708416" behindDoc="0" locked="0" layoutInCell="1" allowOverlap="1" wp14:anchorId="190836F2" wp14:editId="3B736839">
                <wp:simplePos x="0" y="0"/>
                <wp:positionH relativeFrom="column">
                  <wp:posOffset>250000</wp:posOffset>
                </wp:positionH>
                <wp:positionV relativeFrom="paragraph">
                  <wp:posOffset>148590</wp:posOffset>
                </wp:positionV>
                <wp:extent cx="153035" cy="153035"/>
                <wp:effectExtent l="12700" t="12700" r="12065" b="24765"/>
                <wp:wrapNone/>
                <wp:docPr id="254" name="Diamond 254"/>
                <wp:cNvGraphicFramePr/>
                <a:graphic xmlns:a="http://schemas.openxmlformats.org/drawingml/2006/main">
                  <a:graphicData uri="http://schemas.microsoft.com/office/word/2010/wordprocessingShape">
                    <wps:wsp>
                      <wps:cNvSpPr/>
                      <wps:spPr>
                        <a:xfrm>
                          <a:off x="0" y="0"/>
                          <a:ext cx="153035" cy="153035"/>
                        </a:xfrm>
                        <a:prstGeom prst="diamond">
                          <a:avLst/>
                        </a:prstGeom>
                        <a:solidFill>
                          <a:srgbClr val="E09288"/>
                        </a:solidFill>
                        <a:ln>
                          <a:solidFill>
                            <a:srgbClr val="E0928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3FE1645" id="Diamond 254" o:spid="_x0000_s1026" type="#_x0000_t4" style="position:absolute;margin-left:19.7pt;margin-top:11.7pt;width:12.05pt;height:12.0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" fillcolor="#e09288" strokecolor="#e09288" strokeweight="1pt"/>
            </w:pict>
          </mc:Fallback>
        </mc:AlternateContent>
      </w:r>
    </w:p>
    <w:p w14:paraId="7A130FC2" w14:textId="24BAD80A" w:rsidR="00DE0C03" w:rsidRDefault="00DE0C03" w:rsidP="00DE0C03"/>
    <w:p w14:paraId="485076FE" w14:textId="26C1296D" w:rsidR="00DE0C03" w:rsidRDefault="00DE0C03" w:rsidP="00DE0C03"/>
    <w:p w14:paraId="51F1CF4E" w14:textId="54203E79" w:rsidR="00DE0C03" w:rsidRDefault="00DE0C03" w:rsidP="00DE0C03"/>
    <w:p w14:paraId="44AAC5CB" w14:textId="44500F9A" w:rsidR="00DE0C03" w:rsidRDefault="00DE0C03" w:rsidP="00DE0C03"/>
    <w:p w14:paraId="6672CA25" w14:textId="39402F5F" w:rsidR="00DE0C03" w:rsidRDefault="00595EF5" w:rsidP="00DE0C03">
      <w:r>
        <w:rPr>
          <w:noProof/>
          <w:lang w:eastAsia="en-US"/>
        </w:rPr>
        <mc:AlternateContent>
          <mc:Choice Requires="wpg">
            <w:drawing>
              <wp:anchor distT="0" distB="0" distL="114300" distR="114300" simplePos="0" relativeHeight="251671552" behindDoc="0" locked="0" layoutInCell="1" allowOverlap="1" wp14:anchorId="4F959181" wp14:editId="33A16263">
                <wp:simplePos x="0" y="0"/>
                <wp:positionH relativeFrom="column">
                  <wp:posOffset>4874895</wp:posOffset>
                </wp:positionH>
                <wp:positionV relativeFrom="paragraph">
                  <wp:posOffset>228600</wp:posOffset>
                </wp:positionV>
                <wp:extent cx="2401200" cy="349250"/>
                <wp:effectExtent l="0" t="0" r="0" b="6350"/>
                <wp:wrapNone/>
                <wp:docPr id="18" name="Group 18"/>
                <wp:cNvGraphicFramePr/>
                <a:graphic xmlns:a="http://schemas.openxmlformats.org/drawingml/2006/main">
                  <a:graphicData uri="http://schemas.microsoft.com/office/word/2010/wordprocessingGroup">
                    <wpg:wgp>
                      <wpg:cNvGrpSpPr/>
                      <wpg:grpSpPr>
                        <a:xfrm>
                          <a:off x="0" y="0"/>
                          <a:ext cx="2401200" cy="349250"/>
                          <a:chOff x="0" y="0"/>
                          <a:chExt cx="1940943" cy="349819"/>
                        </a:xfrm>
                      </wpg:grpSpPr>
                      <wps:wsp>
                        <wps:cNvPr id="19" name="Rectangle 19"/>
                        <wps:cNvSpPr/>
                        <wps:spPr>
                          <a:xfrm>
                            <a:off x="0" y="4763"/>
                            <a:ext cx="1940943" cy="345056"/>
                          </a:xfrm>
                          <a:prstGeom prst="rect">
                            <a:avLst/>
                          </a:prstGeom>
                          <a:solidFill>
                            <a:srgbClr val="FFF0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3B33FA7" w14:textId="607F177E" w:rsidR="00005EE6" w:rsidRPr="00AB19FF" w:rsidRDefault="00FB7B38" w:rsidP="007E00AB">
                              <w:pPr>
                                <w:jc w:val="center"/>
                                <w:rPr>
                                  <w:color w:val="000000" w:themeColor="text1"/>
                                  <w:sz w:val="32"/>
                                </w:rPr>
                              </w:pPr>
                              <w:r w:rsidRPr="00FB7B38">
                                <w:rPr>
                                  <w:color w:val="000000" w:themeColor="text1"/>
                                  <w:sz w:val="32"/>
                                  <w:lang w:val="en-GB"/>
                                </w:rPr>
                                <w:t>EDUCATION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0" y="0"/>
                            <a:ext cx="91440" cy="345056"/>
                          </a:xfrm>
                          <a:prstGeom prst="rect">
                            <a:avLst/>
                          </a:prstGeom>
                          <a:solidFill>
                            <a:srgbClr val="E092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4F959181" id="Group 18" o:spid="_x0000_s1041" style="position:absolute;margin-left:383.85pt;margin-top:18pt;width:189.05pt;height:27.5pt;z-index:251671552;mso-width-relative:margin" coordsize="19409,3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">
                <v:rect id="Rectangle 19" o:spid="_x0000_s1042" style="position:absolute;top:47;width:19409;height:345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" fillcolor="#fff0ed" stroked="f" strokeweight="1pt">
                  <v:textbox>
                    <w:txbxContent>
                      <w:p w14:paraId="13B33FA7" w14:textId="607F177E" w:rsidR="00005EE6" w:rsidRPr="00AB19FF" w:rsidRDefault="00FB7B38" w:rsidP="007E00AB">
                        <w:pPr>
                          <w:jc w:val="center"/>
                          <w:rPr>
                            <w:color w:val="000000" w:themeColor="text1"/>
                            <w:sz w:val="32"/>
                          </w:rPr>
                        </w:pPr>
                        <w:r w:rsidRPr="00FB7B38">
                          <w:rPr>
                            <w:color w:val="000000" w:themeColor="text1"/>
                            <w:sz w:val="32"/>
                            <w:lang w:val="en-GB"/>
                          </w:rPr>
                          <w:t>EDUCATION</w:t>
                        </w:r>
                      </w:p>
                    </w:txbxContent>
                  </v:textbox>
                </v:rect>
                <v:rect id="Rectangle 20" o:spid="_x0000_s1043" style="position:absolute;width:914;height:345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" fillcolor="#e09288" stroked="f" strokeweight="1pt"/>
              </v:group>
            </w:pict>
          </mc:Fallback>
        </mc:AlternateContent>
      </w:r>
    </w:p>
    <w:p w14:paraId="5CC1DFA1" w14:textId="00D75B73" w:rsidR="00DE0C03" w:rsidRDefault="00DE0C03" w:rsidP="00DE0C03"/>
    <w:p w14:paraId="14AD1CCD" w14:textId="5957B743" w:rsidR="00DE0C03" w:rsidRDefault="00E031AA" w:rsidP="00DE0C03">
      <w:r>
        <w:rPr>
          <w:noProof/>
          <w:lang w:eastAsia="en-US"/>
        </w:rPr>
        <mc:AlternateContent>
          <mc:Choice Requires="wps">
            <w:drawing>
              <wp:anchor distT="0" distB="0" distL="114300" distR="114300" simplePos="0" relativeHeight="251713536" behindDoc="0" locked="0" layoutInCell="1" allowOverlap="1" wp14:anchorId="717B3EEE" wp14:editId="0E4A6432">
                <wp:simplePos x="0" y="0"/>
                <wp:positionH relativeFrom="column">
                  <wp:posOffset>4902390</wp:posOffset>
                </wp:positionH>
                <wp:positionV relativeFrom="paragraph">
                  <wp:posOffset>113030</wp:posOffset>
                </wp:positionV>
                <wp:extent cx="2140433" cy="720191"/>
                <wp:effectExtent l="0" t="0" r="0" b="0"/>
                <wp:wrapNone/>
                <wp:docPr id="214" name="Text Box 214"/>
                <wp:cNvGraphicFramePr/>
                <a:graphic xmlns:a="http://schemas.openxmlformats.org/drawingml/2006/main">
                  <a:graphicData uri="http://schemas.microsoft.com/office/word/2010/wordprocessingShape">
                    <wps:wsp>
                      <wps:cNvSpPr txBox="1"/>
                      <wps:spPr>
                        <a:xfrm>
                          <a:off x="0" y="0"/>
                          <a:ext cx="2140433" cy="7201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3619EA3" w14:textId="77777777" w:rsidR="00595EF5" w:rsidRPr="00595EF5" w:rsidRDefault="00595EF5" w:rsidP="00595EF5">
                            <w:pPr>
                              <w:spacing w:after="0" w:line="240" w:lineRule="auto"/>
                              <w:rPr>
                                <w:rFonts w:cstheme="minorHAnsi"/>
                                <w:bCs/>
                                <w:sz w:val="20"/>
                                <w:szCs w:val="20"/>
                                <w:lang w:val="en-IN"/>
                              </w:rPr>
                            </w:pPr>
                            <w:r w:rsidRPr="00595EF5">
                              <w:rPr>
                                <w:rFonts w:cstheme="minorHAnsi"/>
                                <w:b/>
                                <w:sz w:val="20"/>
                                <w:szCs w:val="20"/>
                                <w:lang w:val="en-IN"/>
                              </w:rPr>
                              <w:t>Bachelor of Science in Healthcare Management</w:t>
                            </w:r>
                            <w:r w:rsidRPr="00595EF5">
                              <w:rPr>
                                <w:rFonts w:cstheme="minorHAnsi"/>
                                <w:b/>
                                <w:sz w:val="20"/>
                                <w:szCs w:val="20"/>
                                <w:lang w:val="en-IN"/>
                              </w:rPr>
                              <w:br/>
                            </w:r>
                            <w:r w:rsidRPr="00595EF5">
                              <w:rPr>
                                <w:rFonts w:cstheme="minorHAnsi"/>
                                <w:bCs/>
                                <w:sz w:val="20"/>
                                <w:szCs w:val="20"/>
                                <w:lang w:val="en-IN"/>
                              </w:rPr>
                              <w:t>University of Houston</w:t>
                            </w:r>
                            <w:r w:rsidRPr="00595EF5">
                              <w:rPr>
                                <w:rFonts w:cstheme="minorHAnsi"/>
                                <w:bCs/>
                                <w:sz w:val="20"/>
                                <w:szCs w:val="20"/>
                                <w:lang w:val="en-IN"/>
                              </w:rPr>
                              <w:br/>
                            </w:r>
                            <w:r w:rsidRPr="00595EF5">
                              <w:rPr>
                                <w:rFonts w:cstheme="minorHAnsi"/>
                                <w:bCs/>
                                <w:i/>
                                <w:iCs/>
                                <w:sz w:val="20"/>
                                <w:szCs w:val="20"/>
                                <w:lang w:val="en-IN"/>
                              </w:rPr>
                              <w:t>2005 – 2008</w:t>
                            </w:r>
                          </w:p>
                          <w:p w14:paraId="09842A22" w14:textId="2778C172" w:rsidR="00A45DDE" w:rsidRPr="007252FD" w:rsidRDefault="00A45DDE" w:rsidP="00595EF5">
                            <w:pPr>
                              <w:spacing w:after="0" w:line="240" w:lineRule="auto"/>
                              <w:rPr>
                                <w:rFonts w:cstheme="minorHAnsi"/>
                                <w:bCs/>
                                <w:sz w:val="20"/>
                                <w:szCs w:val="20"/>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7B3EEE" id="Text Box 214" o:spid="_x0000_s1044" type="#_x0000_t202" style="position:absolute;margin-left:386pt;margin-top:8.9pt;width:168.55pt;height:56.7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" filled="f" stroked="f" strokeweight=".5pt">
                <v:textbox>
                  <w:txbxContent>
                    <w:p w14:paraId="13619EA3" w14:textId="77777777" w:rsidR="00595EF5" w:rsidRPr="00595EF5" w:rsidRDefault="00595EF5" w:rsidP="00595EF5">
                      <w:pPr>
                        <w:spacing w:after="0" w:line="240" w:lineRule="auto"/>
                        <w:rPr>
                          <w:rFonts w:cstheme="minorHAnsi"/>
                          <w:bCs/>
                          <w:sz w:val="20"/>
                          <w:szCs w:val="20"/>
                          <w:lang w:val="en-IN"/>
                        </w:rPr>
                      </w:pPr>
                      <w:r w:rsidRPr="00595EF5">
                        <w:rPr>
                          <w:rFonts w:cstheme="minorHAnsi"/>
                          <w:b/>
                          <w:sz w:val="20"/>
                          <w:szCs w:val="20"/>
                          <w:lang w:val="en-IN"/>
                        </w:rPr>
                        <w:t>Bachelor of Science in Healthcare Management</w:t>
                      </w:r>
                      <w:r w:rsidRPr="00595EF5">
                        <w:rPr>
                          <w:rFonts w:cstheme="minorHAnsi"/>
                          <w:b/>
                          <w:sz w:val="20"/>
                          <w:szCs w:val="20"/>
                          <w:lang w:val="en-IN"/>
                        </w:rPr>
                        <w:br/>
                      </w:r>
                      <w:r w:rsidRPr="00595EF5">
                        <w:rPr>
                          <w:rFonts w:cstheme="minorHAnsi"/>
                          <w:bCs/>
                          <w:sz w:val="20"/>
                          <w:szCs w:val="20"/>
                          <w:lang w:val="en-IN"/>
                        </w:rPr>
                        <w:t>University of Houston</w:t>
                      </w:r>
                      <w:r w:rsidRPr="00595EF5">
                        <w:rPr>
                          <w:rFonts w:cstheme="minorHAnsi"/>
                          <w:bCs/>
                          <w:sz w:val="20"/>
                          <w:szCs w:val="20"/>
                          <w:lang w:val="en-IN"/>
                        </w:rPr>
                        <w:br/>
                      </w:r>
                      <w:r w:rsidRPr="00595EF5">
                        <w:rPr>
                          <w:rFonts w:cstheme="minorHAnsi"/>
                          <w:bCs/>
                          <w:i/>
                          <w:iCs/>
                          <w:sz w:val="20"/>
                          <w:szCs w:val="20"/>
                          <w:lang w:val="en-IN"/>
                        </w:rPr>
                        <w:t>2005 – 2008</w:t>
                      </w:r>
                    </w:p>
                    <w:p w14:paraId="09842A22" w14:textId="2778C172" w:rsidR="00A45DDE" w:rsidRPr="007252FD" w:rsidRDefault="00A45DDE" w:rsidP="00595EF5">
                      <w:pPr>
                        <w:spacing w:after="0" w:line="240" w:lineRule="auto"/>
                        <w:rPr>
                          <w:rFonts w:cstheme="minorHAnsi"/>
                          <w:bCs/>
                          <w:sz w:val="20"/>
                          <w:szCs w:val="20"/>
                          <w:lang w:val="es-ES"/>
                        </w:rPr>
                      </w:pPr>
                    </w:p>
                  </w:txbxContent>
                </v:textbox>
              </v:shape>
            </w:pict>
          </mc:Fallback>
        </mc:AlternateContent>
      </w:r>
    </w:p>
    <w:p w14:paraId="50369ADF" w14:textId="68A532E6" w:rsidR="00DE0C03" w:rsidRDefault="00E031AA" w:rsidP="00DE0C03">
      <w:r>
        <w:rPr>
          <w:noProof/>
        </w:rPr>
        <mc:AlternateContent>
          <mc:Choice Requires="wps">
            <w:drawing>
              <wp:anchor distT="0" distB="0" distL="114300" distR="114300" simplePos="0" relativeHeight="251709440" behindDoc="0" locked="0" layoutInCell="1" allowOverlap="1" wp14:anchorId="50E870C9" wp14:editId="5572176A">
                <wp:simplePos x="0" y="0"/>
                <wp:positionH relativeFrom="column">
                  <wp:posOffset>250000</wp:posOffset>
                </wp:positionH>
                <wp:positionV relativeFrom="paragraph">
                  <wp:posOffset>262255</wp:posOffset>
                </wp:positionV>
                <wp:extent cx="153035" cy="153035"/>
                <wp:effectExtent l="12700" t="12700" r="12065" b="24765"/>
                <wp:wrapNone/>
                <wp:docPr id="255" name="Diamond 255"/>
                <wp:cNvGraphicFramePr/>
                <a:graphic xmlns:a="http://schemas.openxmlformats.org/drawingml/2006/main">
                  <a:graphicData uri="http://schemas.microsoft.com/office/word/2010/wordprocessingShape">
                    <wps:wsp>
                      <wps:cNvSpPr/>
                      <wps:spPr>
                        <a:xfrm>
                          <a:off x="0" y="0"/>
                          <a:ext cx="153035" cy="153035"/>
                        </a:xfrm>
                        <a:prstGeom prst="diamond">
                          <a:avLst/>
                        </a:prstGeom>
                        <a:solidFill>
                          <a:srgbClr val="E09288"/>
                        </a:solidFill>
                        <a:ln>
                          <a:solidFill>
                            <a:srgbClr val="E09288"/>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7EB8F0A" id="Diamond 255" o:spid="_x0000_s1026" type="#_x0000_t4" style="position:absolute;margin-left:19.7pt;margin-top:20.65pt;width:12.05pt;height:12.05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" fillcolor="#e09288" strokecolor="#e09288" strokeweight="1pt"/>
            </w:pict>
          </mc:Fallback>
        </mc:AlternateContent>
      </w:r>
    </w:p>
    <w:p w14:paraId="59E031E7" w14:textId="3DAF67C3" w:rsidR="00DE0C03" w:rsidRDefault="00DE0C03" w:rsidP="00DE0C03"/>
    <w:p w14:paraId="08E76368" w14:textId="2EF09933" w:rsidR="00DE0C03" w:rsidRDefault="00595EF5" w:rsidP="00DE0C03">
      <w:r>
        <w:rPr>
          <w:noProof/>
          <w:lang w:eastAsia="en-US"/>
        </w:rPr>
        <mc:AlternateContent>
          <mc:Choice Requires="wpg">
            <w:drawing>
              <wp:anchor distT="0" distB="0" distL="114300" distR="114300" simplePos="0" relativeHeight="251689984" behindDoc="0" locked="0" layoutInCell="1" allowOverlap="1" wp14:anchorId="298FE646" wp14:editId="6A426C8D">
                <wp:simplePos x="0" y="0"/>
                <wp:positionH relativeFrom="column">
                  <wp:posOffset>4874895</wp:posOffset>
                </wp:positionH>
                <wp:positionV relativeFrom="paragraph">
                  <wp:posOffset>210820</wp:posOffset>
                </wp:positionV>
                <wp:extent cx="2401200" cy="349250"/>
                <wp:effectExtent l="0" t="0" r="0" b="6350"/>
                <wp:wrapNone/>
                <wp:docPr id="244" name="Group 244"/>
                <wp:cNvGraphicFramePr/>
                <a:graphic xmlns:a="http://schemas.openxmlformats.org/drawingml/2006/main">
                  <a:graphicData uri="http://schemas.microsoft.com/office/word/2010/wordprocessingGroup">
                    <wpg:wgp>
                      <wpg:cNvGrpSpPr/>
                      <wpg:grpSpPr>
                        <a:xfrm>
                          <a:off x="0" y="0"/>
                          <a:ext cx="2401200" cy="349250"/>
                          <a:chOff x="0" y="0"/>
                          <a:chExt cx="1940943" cy="349819"/>
                        </a:xfrm>
                      </wpg:grpSpPr>
                      <wps:wsp>
                        <wps:cNvPr id="245" name="Rectangle 245"/>
                        <wps:cNvSpPr/>
                        <wps:spPr>
                          <a:xfrm>
                            <a:off x="0" y="4763"/>
                            <a:ext cx="1940943" cy="345056"/>
                          </a:xfrm>
                          <a:prstGeom prst="rect">
                            <a:avLst/>
                          </a:prstGeom>
                          <a:solidFill>
                            <a:srgbClr val="FFF0ED"/>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9BFBBA2" w14:textId="6E4AB38B" w:rsidR="00702596" w:rsidRPr="0003351B" w:rsidRDefault="00FB7B38" w:rsidP="007E00AB">
                              <w:pPr>
                                <w:jc w:val="center"/>
                                <w:rPr>
                                  <w:color w:val="000000" w:themeColor="text1"/>
                                  <w:sz w:val="32"/>
                                  <w:lang w:val="es-ES_tradnl"/>
                                </w:rPr>
                              </w:pPr>
                              <w:r w:rsidRPr="00FB7B38">
                                <w:rPr>
                                  <w:color w:val="000000" w:themeColor="text1"/>
                                  <w:sz w:val="32"/>
                                  <w:lang w:val="en-GB"/>
                                </w:rPr>
                                <w:t>LANGUAGES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6" name="Rectangle 246"/>
                        <wps:cNvSpPr/>
                        <wps:spPr>
                          <a:xfrm>
                            <a:off x="0" y="0"/>
                            <a:ext cx="91440" cy="345056"/>
                          </a:xfrm>
                          <a:prstGeom prst="rect">
                            <a:avLst/>
                          </a:prstGeom>
                          <a:solidFill>
                            <a:srgbClr val="E0928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298FE646" id="Group 244" o:spid="_x0000_s1045" style="position:absolute;margin-left:383.85pt;margin-top:16.6pt;width:189.05pt;height:27.5pt;z-index:251689984;mso-width-relative:margin" coordsize="19409,349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">
                <v:rect id="Rectangle 245" o:spid="_x0000_s1046" style="position:absolute;top:47;width:19409;height:345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" fillcolor="#fff0ed" stroked="f" strokeweight="1pt">
                  <v:textbox>
                    <w:txbxContent>
                      <w:p w14:paraId="09BFBBA2" w14:textId="6E4AB38B" w:rsidR="00702596" w:rsidRPr="0003351B" w:rsidRDefault="00FB7B38" w:rsidP="007E00AB">
                        <w:pPr>
                          <w:jc w:val="center"/>
                          <w:rPr>
                            <w:color w:val="000000" w:themeColor="text1"/>
                            <w:sz w:val="32"/>
                            <w:lang w:val="es-ES_tradnl"/>
                          </w:rPr>
                        </w:pPr>
                        <w:r w:rsidRPr="00FB7B38">
                          <w:rPr>
                            <w:color w:val="000000" w:themeColor="text1"/>
                            <w:sz w:val="32"/>
                            <w:lang w:val="en-GB"/>
                          </w:rPr>
                          <w:t>LANGUAGES</w:t>
                        </w:r>
                      </w:p>
                    </w:txbxContent>
                  </v:textbox>
                </v:rect>
                <v:rect id="Rectangle 246" o:spid="_x0000_s1047" style="position:absolute;width:914;height:345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" fillcolor="#e09288" stroked="f" strokeweight="1pt"/>
              </v:group>
            </w:pict>
          </mc:Fallback>
        </mc:AlternateContent>
      </w:r>
    </w:p>
    <w:p w14:paraId="2FDD4341" w14:textId="6B28C7DA" w:rsidR="00DE0C03" w:rsidRDefault="00DE0C03" w:rsidP="00DE0C03"/>
    <w:p w14:paraId="5669F079" w14:textId="1687F07B" w:rsidR="00DE0C03" w:rsidRDefault="00595EF5" w:rsidP="00DE0C03">
      <w:r>
        <w:rPr>
          <w:noProof/>
          <w:lang w:eastAsia="en-US"/>
        </w:rPr>
        <mc:AlternateContent>
          <mc:Choice Requires="wps">
            <w:drawing>
              <wp:anchor distT="0" distB="0" distL="114300" distR="114300" simplePos="0" relativeHeight="251732992" behindDoc="0" locked="0" layoutInCell="1" allowOverlap="1" wp14:anchorId="6CF4D41A" wp14:editId="152A5B97">
                <wp:simplePos x="0" y="0"/>
                <wp:positionH relativeFrom="column">
                  <wp:posOffset>4902390</wp:posOffset>
                </wp:positionH>
                <wp:positionV relativeFrom="paragraph">
                  <wp:posOffset>73660</wp:posOffset>
                </wp:positionV>
                <wp:extent cx="2139950" cy="436969"/>
                <wp:effectExtent l="0" t="0" r="0" b="0"/>
                <wp:wrapNone/>
                <wp:docPr id="50" name="Text Box 50"/>
                <wp:cNvGraphicFramePr/>
                <a:graphic xmlns:a="http://schemas.openxmlformats.org/drawingml/2006/main">
                  <a:graphicData uri="http://schemas.microsoft.com/office/word/2010/wordprocessingShape">
                    <wps:wsp>
                      <wps:cNvSpPr txBox="1"/>
                      <wps:spPr>
                        <a:xfrm>
                          <a:off x="0" y="0"/>
                          <a:ext cx="2139950" cy="436969"/>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7148E36" w14:textId="4A16E769" w:rsidR="00595EF5" w:rsidRPr="00595EF5" w:rsidRDefault="00595EF5" w:rsidP="00595EF5">
                            <w:pPr>
                              <w:spacing w:after="0" w:line="240" w:lineRule="auto"/>
                              <w:rPr>
                                <w:rFonts w:cstheme="minorHAnsi"/>
                                <w:bCs/>
                                <w:sz w:val="20"/>
                                <w:szCs w:val="20"/>
                                <w:lang w:val="es-ES"/>
                              </w:rPr>
                            </w:pPr>
                            <w:r w:rsidRPr="00595EF5">
                              <w:rPr>
                                <w:rFonts w:cstheme="minorHAnsi"/>
                                <w:bCs/>
                                <w:sz w:val="20"/>
                                <w:szCs w:val="20"/>
                                <w:lang w:val="en-IN"/>
                              </w:rPr>
                              <w:t>English | Spanish | French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F4D41A" id="Text Box 50" o:spid="_x0000_s1048" type="#_x0000_t202" style="position:absolute;margin-left:386pt;margin-top:5.8pt;width:168.5pt;height:34.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" filled="f" stroked="f" strokeweight=".5pt">
                <v:textbox>
                  <w:txbxContent>
                    <w:p w14:paraId="37148E36" w14:textId="4A16E769" w:rsidR="00595EF5" w:rsidRPr="00595EF5" w:rsidRDefault="00595EF5" w:rsidP="00595EF5">
                      <w:pPr>
                        <w:spacing w:after="0" w:line="240" w:lineRule="auto"/>
                        <w:rPr>
                          <w:rFonts w:cstheme="minorHAnsi"/>
                          <w:bCs/>
                          <w:sz w:val="20"/>
                          <w:szCs w:val="20"/>
                          <w:lang w:val="es-ES"/>
                        </w:rPr>
                      </w:pPr>
                      <w:r w:rsidRPr="00595EF5">
                        <w:rPr>
                          <w:rFonts w:cstheme="minorHAnsi"/>
                          <w:bCs/>
                          <w:sz w:val="20"/>
                          <w:szCs w:val="20"/>
                          <w:lang w:val="en-IN"/>
                        </w:rPr>
                        <w:t>English | Spanish | French</w:t>
                      </w:r>
                    </w:p>
                  </w:txbxContent>
                </v:textbox>
              </v:shape>
            </w:pict>
          </mc:Fallback>
        </mc:AlternateContent>
      </w:r>
    </w:p>
    <w:p w14:paraId="393B4652" w14:textId="3CC131D6" w:rsidR="00DE0C03" w:rsidRDefault="00DE0C03" w:rsidP="00DE0C03"/>
    <w:p w14:paraId="32059500" w14:textId="2B08164B" w:rsidR="00DE0C03" w:rsidRDefault="00DE0C03" w:rsidP="00DE0C03"/>
    <w:p w14:paraId="1B31F958" w14:textId="77777777" w:rsidR="00DE0C03" w:rsidRPr="00DE0C03" w:rsidRDefault="00DE0C03" w:rsidP="00DE0C03"/>
    <w:sectPr w:rsidR="00DE0C03" w:rsidRPr="00DE0C03" w:rsidSect="00FB7B38">
      <w:pgSz w:w="11900" w:h="16840"/>
      <w:pgMar w:top="0" w:right="0" w:bottom="0" w:left="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Vrinda">
    <w:panose1 w:val="020B0502040204020203"/>
    <w:charset w:val="00"/>
    <w:family w:val="swiss"/>
    <w:pitch w:val="variable"/>
    <w:sig w:usb0="0001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F7AC0"/>
    <w:multiLevelType w:val="hybridMultilevel"/>
    <w:tmpl w:val="B76AC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B5B0D53"/>
    <w:multiLevelType w:val="multilevel"/>
    <w:tmpl w:val="AFBC3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39C1244"/>
    <w:multiLevelType w:val="hybridMultilevel"/>
    <w:tmpl w:val="F0A455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B36F81"/>
    <w:multiLevelType w:val="multilevel"/>
    <w:tmpl w:val="14789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946883"/>
    <w:multiLevelType w:val="hybridMultilevel"/>
    <w:tmpl w:val="4D38E9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C86630F"/>
    <w:multiLevelType w:val="multilevel"/>
    <w:tmpl w:val="E3446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1"/>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grammar="clean"/>
  <w:defaultTabStop w:val="72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6368"/>
    <w:rsid w:val="000035B9"/>
    <w:rsid w:val="00005EE6"/>
    <w:rsid w:val="000170E3"/>
    <w:rsid w:val="000214FC"/>
    <w:rsid w:val="0003351B"/>
    <w:rsid w:val="00040241"/>
    <w:rsid w:val="000625AB"/>
    <w:rsid w:val="0006455D"/>
    <w:rsid w:val="00065E38"/>
    <w:rsid w:val="000826FB"/>
    <w:rsid w:val="000B1875"/>
    <w:rsid w:val="000D0F3E"/>
    <w:rsid w:val="000D28BC"/>
    <w:rsid w:val="000D7695"/>
    <w:rsid w:val="0012217F"/>
    <w:rsid w:val="001324D4"/>
    <w:rsid w:val="00180A03"/>
    <w:rsid w:val="00181E13"/>
    <w:rsid w:val="00211505"/>
    <w:rsid w:val="0021667D"/>
    <w:rsid w:val="00216EC4"/>
    <w:rsid w:val="00230618"/>
    <w:rsid w:val="0024643F"/>
    <w:rsid w:val="00260C2D"/>
    <w:rsid w:val="00272C4A"/>
    <w:rsid w:val="0029240A"/>
    <w:rsid w:val="00297744"/>
    <w:rsid w:val="002B687B"/>
    <w:rsid w:val="0032271B"/>
    <w:rsid w:val="00333EDC"/>
    <w:rsid w:val="00340996"/>
    <w:rsid w:val="003524E8"/>
    <w:rsid w:val="0039138E"/>
    <w:rsid w:val="003A3DA7"/>
    <w:rsid w:val="003C3B56"/>
    <w:rsid w:val="003D7806"/>
    <w:rsid w:val="004001CF"/>
    <w:rsid w:val="0041717E"/>
    <w:rsid w:val="00432495"/>
    <w:rsid w:val="004A1C58"/>
    <w:rsid w:val="004A3000"/>
    <w:rsid w:val="004A6302"/>
    <w:rsid w:val="004B6381"/>
    <w:rsid w:val="004C6922"/>
    <w:rsid w:val="004D1FCD"/>
    <w:rsid w:val="004F60B4"/>
    <w:rsid w:val="0050328E"/>
    <w:rsid w:val="0051015B"/>
    <w:rsid w:val="005132C2"/>
    <w:rsid w:val="00516F72"/>
    <w:rsid w:val="00546602"/>
    <w:rsid w:val="00561601"/>
    <w:rsid w:val="0057680D"/>
    <w:rsid w:val="00595EF5"/>
    <w:rsid w:val="005D2801"/>
    <w:rsid w:val="005F1393"/>
    <w:rsid w:val="006031C9"/>
    <w:rsid w:val="00654A62"/>
    <w:rsid w:val="006E5A48"/>
    <w:rsid w:val="006F6368"/>
    <w:rsid w:val="00702596"/>
    <w:rsid w:val="007252FD"/>
    <w:rsid w:val="00725C89"/>
    <w:rsid w:val="00751775"/>
    <w:rsid w:val="007953A4"/>
    <w:rsid w:val="007D6C70"/>
    <w:rsid w:val="007E00AB"/>
    <w:rsid w:val="007F2D7A"/>
    <w:rsid w:val="007F5F61"/>
    <w:rsid w:val="00811108"/>
    <w:rsid w:val="00821F4B"/>
    <w:rsid w:val="00836A83"/>
    <w:rsid w:val="0084118B"/>
    <w:rsid w:val="00874648"/>
    <w:rsid w:val="00887961"/>
    <w:rsid w:val="008B300D"/>
    <w:rsid w:val="008E5411"/>
    <w:rsid w:val="008F5F78"/>
    <w:rsid w:val="00950B91"/>
    <w:rsid w:val="0095157D"/>
    <w:rsid w:val="0097750F"/>
    <w:rsid w:val="009905B0"/>
    <w:rsid w:val="00993578"/>
    <w:rsid w:val="009D0B69"/>
    <w:rsid w:val="009D1F7D"/>
    <w:rsid w:val="00A0743E"/>
    <w:rsid w:val="00A224F3"/>
    <w:rsid w:val="00A34998"/>
    <w:rsid w:val="00A45DDE"/>
    <w:rsid w:val="00A56431"/>
    <w:rsid w:val="00A9568D"/>
    <w:rsid w:val="00AA1A99"/>
    <w:rsid w:val="00AB19FF"/>
    <w:rsid w:val="00AB2A47"/>
    <w:rsid w:val="00B9242B"/>
    <w:rsid w:val="00BB317D"/>
    <w:rsid w:val="00BD365F"/>
    <w:rsid w:val="00BD62DB"/>
    <w:rsid w:val="00BE4FC2"/>
    <w:rsid w:val="00C3359B"/>
    <w:rsid w:val="00C35E69"/>
    <w:rsid w:val="00C44B0F"/>
    <w:rsid w:val="00C63822"/>
    <w:rsid w:val="00CB4856"/>
    <w:rsid w:val="00CE58B2"/>
    <w:rsid w:val="00CF1955"/>
    <w:rsid w:val="00CF38B8"/>
    <w:rsid w:val="00D01654"/>
    <w:rsid w:val="00D03FFB"/>
    <w:rsid w:val="00D05BFC"/>
    <w:rsid w:val="00D4579C"/>
    <w:rsid w:val="00DA5605"/>
    <w:rsid w:val="00DB4DAD"/>
    <w:rsid w:val="00DC03DF"/>
    <w:rsid w:val="00DC18C9"/>
    <w:rsid w:val="00DC6A5C"/>
    <w:rsid w:val="00DE0C03"/>
    <w:rsid w:val="00DF58BE"/>
    <w:rsid w:val="00E02395"/>
    <w:rsid w:val="00E031AA"/>
    <w:rsid w:val="00E11FA6"/>
    <w:rsid w:val="00E976F7"/>
    <w:rsid w:val="00EE33B6"/>
    <w:rsid w:val="00EF0DF5"/>
    <w:rsid w:val="00F72C67"/>
    <w:rsid w:val="00FB2D49"/>
    <w:rsid w:val="00FB7B38"/>
    <w:rsid w:val="00FD3CB8"/>
    <w:rsid w:val="00FD3E74"/>
    <w:rsid w:val="00FD58B4"/>
    <w:rsid w:val="00FE62B1"/>
  </w:rsids>
  <m:mathPr>
    <m:mathFont m:val="Cambria Math"/>
    <m:brkBin m:val="before"/>
    <m:brkBinSub m:val="--"/>
    <m:smallFrac m:val="0"/>
    <m:dispDef/>
    <m:lMargin m:val="0"/>
    <m:rMargin m:val="0"/>
    <m:defJc m:val="centerGroup"/>
    <m:wrapIndent m:val="1440"/>
    <m:intLim m:val="subSup"/>
    <m:naryLim m:val="undOvr"/>
  </m:mathPr>
  <w:themeFontLang w:val="en-US" w:eastAsia="ko-KR"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6FA10"/>
  <w15:chartTrackingRefBased/>
  <w15:docId w15:val="{C7F3B003-7271-433D-AE3D-177B5D7AD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01CF"/>
    <w:pPr>
      <w:ind w:left="720"/>
      <w:contextualSpacing/>
    </w:pPr>
  </w:style>
  <w:style w:type="paragraph" w:styleId="NormalWeb">
    <w:name w:val="Normal (Web)"/>
    <w:basedOn w:val="Normal"/>
    <w:uiPriority w:val="99"/>
    <w:unhideWhenUsed/>
    <w:rsid w:val="00E031AA"/>
    <w:pPr>
      <w:spacing w:before="100" w:beforeAutospacing="1" w:after="100" w:afterAutospacing="1" w:line="240" w:lineRule="auto"/>
    </w:pPr>
    <w:rPr>
      <w:rFonts w:ascii="Times New Roman" w:eastAsia="Times New Roman" w:hAnsi="Times New Roman" w:cs="Times New Roman"/>
      <w:sz w:val="24"/>
      <w:szCs w:val="24"/>
      <w:lang w:val="en-IN" w:eastAsia="en-GB" w:bidi="hi-IN"/>
    </w:rPr>
  </w:style>
  <w:style w:type="character" w:styleId="Strong">
    <w:name w:val="Strong"/>
    <w:basedOn w:val="DefaultParagraphFont"/>
    <w:uiPriority w:val="22"/>
    <w:qFormat/>
    <w:rsid w:val="00E031A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82641">
      <w:bodyDiv w:val="1"/>
      <w:marLeft w:val="0"/>
      <w:marRight w:val="0"/>
      <w:marTop w:val="0"/>
      <w:marBottom w:val="0"/>
      <w:divBdr>
        <w:top w:val="none" w:sz="0" w:space="0" w:color="auto"/>
        <w:left w:val="none" w:sz="0" w:space="0" w:color="auto"/>
        <w:bottom w:val="none" w:sz="0" w:space="0" w:color="auto"/>
        <w:right w:val="none" w:sz="0" w:space="0" w:color="auto"/>
      </w:divBdr>
    </w:div>
    <w:div w:id="68385154">
      <w:bodyDiv w:val="1"/>
      <w:marLeft w:val="0"/>
      <w:marRight w:val="0"/>
      <w:marTop w:val="0"/>
      <w:marBottom w:val="0"/>
      <w:divBdr>
        <w:top w:val="none" w:sz="0" w:space="0" w:color="auto"/>
        <w:left w:val="none" w:sz="0" w:space="0" w:color="auto"/>
        <w:bottom w:val="none" w:sz="0" w:space="0" w:color="auto"/>
        <w:right w:val="none" w:sz="0" w:space="0" w:color="auto"/>
      </w:divBdr>
    </w:div>
    <w:div w:id="233852828">
      <w:bodyDiv w:val="1"/>
      <w:marLeft w:val="0"/>
      <w:marRight w:val="0"/>
      <w:marTop w:val="0"/>
      <w:marBottom w:val="0"/>
      <w:divBdr>
        <w:top w:val="none" w:sz="0" w:space="0" w:color="auto"/>
        <w:left w:val="none" w:sz="0" w:space="0" w:color="auto"/>
        <w:bottom w:val="none" w:sz="0" w:space="0" w:color="auto"/>
        <w:right w:val="none" w:sz="0" w:space="0" w:color="auto"/>
      </w:divBdr>
    </w:div>
    <w:div w:id="448204924">
      <w:bodyDiv w:val="1"/>
      <w:marLeft w:val="0"/>
      <w:marRight w:val="0"/>
      <w:marTop w:val="0"/>
      <w:marBottom w:val="0"/>
      <w:divBdr>
        <w:top w:val="none" w:sz="0" w:space="0" w:color="auto"/>
        <w:left w:val="none" w:sz="0" w:space="0" w:color="auto"/>
        <w:bottom w:val="none" w:sz="0" w:space="0" w:color="auto"/>
        <w:right w:val="none" w:sz="0" w:space="0" w:color="auto"/>
      </w:divBdr>
    </w:div>
    <w:div w:id="493954086">
      <w:bodyDiv w:val="1"/>
      <w:marLeft w:val="0"/>
      <w:marRight w:val="0"/>
      <w:marTop w:val="0"/>
      <w:marBottom w:val="0"/>
      <w:divBdr>
        <w:top w:val="none" w:sz="0" w:space="0" w:color="auto"/>
        <w:left w:val="none" w:sz="0" w:space="0" w:color="auto"/>
        <w:bottom w:val="none" w:sz="0" w:space="0" w:color="auto"/>
        <w:right w:val="none" w:sz="0" w:space="0" w:color="auto"/>
      </w:divBdr>
    </w:div>
    <w:div w:id="613294841">
      <w:bodyDiv w:val="1"/>
      <w:marLeft w:val="0"/>
      <w:marRight w:val="0"/>
      <w:marTop w:val="0"/>
      <w:marBottom w:val="0"/>
      <w:divBdr>
        <w:top w:val="none" w:sz="0" w:space="0" w:color="auto"/>
        <w:left w:val="none" w:sz="0" w:space="0" w:color="auto"/>
        <w:bottom w:val="none" w:sz="0" w:space="0" w:color="auto"/>
        <w:right w:val="none" w:sz="0" w:space="0" w:color="auto"/>
      </w:divBdr>
    </w:div>
    <w:div w:id="678001840">
      <w:bodyDiv w:val="1"/>
      <w:marLeft w:val="0"/>
      <w:marRight w:val="0"/>
      <w:marTop w:val="0"/>
      <w:marBottom w:val="0"/>
      <w:divBdr>
        <w:top w:val="none" w:sz="0" w:space="0" w:color="auto"/>
        <w:left w:val="none" w:sz="0" w:space="0" w:color="auto"/>
        <w:bottom w:val="none" w:sz="0" w:space="0" w:color="auto"/>
        <w:right w:val="none" w:sz="0" w:space="0" w:color="auto"/>
      </w:divBdr>
    </w:div>
    <w:div w:id="932858059">
      <w:bodyDiv w:val="1"/>
      <w:marLeft w:val="0"/>
      <w:marRight w:val="0"/>
      <w:marTop w:val="0"/>
      <w:marBottom w:val="0"/>
      <w:divBdr>
        <w:top w:val="none" w:sz="0" w:space="0" w:color="auto"/>
        <w:left w:val="none" w:sz="0" w:space="0" w:color="auto"/>
        <w:bottom w:val="none" w:sz="0" w:space="0" w:color="auto"/>
        <w:right w:val="none" w:sz="0" w:space="0" w:color="auto"/>
      </w:divBdr>
    </w:div>
    <w:div w:id="1524437705">
      <w:bodyDiv w:val="1"/>
      <w:marLeft w:val="0"/>
      <w:marRight w:val="0"/>
      <w:marTop w:val="0"/>
      <w:marBottom w:val="0"/>
      <w:divBdr>
        <w:top w:val="none" w:sz="0" w:space="0" w:color="auto"/>
        <w:left w:val="none" w:sz="0" w:space="0" w:color="auto"/>
        <w:bottom w:val="none" w:sz="0" w:space="0" w:color="auto"/>
        <w:right w:val="none" w:sz="0" w:space="0" w:color="auto"/>
      </w:divBdr>
    </w:div>
    <w:div w:id="1988046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svg"/><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1</Pages>
  <Words>8</Words>
  <Characters>49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Microsoft Office User</cp:lastModifiedBy>
  <cp:revision>120</cp:revision>
  <cp:lastPrinted>2021-02-07T11:07:00Z</cp:lastPrinted>
  <dcterms:created xsi:type="dcterms:W3CDTF">2021-02-01T04:31:00Z</dcterms:created>
  <dcterms:modified xsi:type="dcterms:W3CDTF">2025-09-12T13:53:00Z</dcterms:modified>
</cp:coreProperties>
</file>