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B8A4C5" w14:textId="279C59A5" w:rsidR="00CE15C4" w:rsidRDefault="00484F07">
      <w:r w:rsidRPr="00E3068B">
        <w:rPr>
          <w:noProof/>
        </w:rPr>
        <mc:AlternateContent>
          <mc:Choice Requires="wps">
            <w:drawing>
              <wp:anchor distT="0" distB="0" distL="114300" distR="114300" simplePos="0" relativeHeight="251662336" behindDoc="0" locked="0" layoutInCell="1" allowOverlap="1" wp14:anchorId="2F33EC6F" wp14:editId="57B589AD">
                <wp:simplePos x="0" y="0"/>
                <wp:positionH relativeFrom="column">
                  <wp:posOffset>2245062</wp:posOffset>
                </wp:positionH>
                <wp:positionV relativeFrom="paragraph">
                  <wp:posOffset>26857</wp:posOffset>
                </wp:positionV>
                <wp:extent cx="4267200" cy="9345706"/>
                <wp:effectExtent l="0" t="0" r="0" b="0"/>
                <wp:wrapNone/>
                <wp:docPr id="35" name="Text Box 35"/>
                <wp:cNvGraphicFramePr/>
                <a:graphic xmlns:a="http://schemas.openxmlformats.org/drawingml/2006/main">
                  <a:graphicData uri="http://schemas.microsoft.com/office/word/2010/wordprocessingShape">
                    <wps:wsp>
                      <wps:cNvSpPr txBox="1"/>
                      <wps:spPr>
                        <a:xfrm>
                          <a:off x="0" y="0"/>
                          <a:ext cx="4267200" cy="9345706"/>
                        </a:xfrm>
                        <a:prstGeom prst="rect">
                          <a:avLst/>
                        </a:prstGeom>
                        <a:noFill/>
                        <a:ln w="6350">
                          <a:noFill/>
                        </a:ln>
                      </wps:spPr>
                      <wps:txbx>
                        <w:txbxContent>
                          <w:p w14:paraId="65E08E7A" w14:textId="5123B184" w:rsidR="00484F07" w:rsidRPr="002E503F" w:rsidRDefault="00484F07" w:rsidP="00484F07">
                            <w:pPr>
                              <w:pBdr>
                                <w:top w:val="single" w:sz="4" w:space="5" w:color="8D673C"/>
                                <w:bottom w:val="single" w:sz="4" w:space="5" w:color="8D673C"/>
                              </w:pBdr>
                              <w:spacing w:before="120" w:after="120"/>
                              <w:jc w:val="center"/>
                              <w:rPr>
                                <w:b/>
                                <w:bCs/>
                                <w:color w:val="000000" w:themeColor="text1"/>
                                <w:sz w:val="28"/>
                                <w:szCs w:val="28"/>
                              </w:rPr>
                            </w:pPr>
                            <w:r>
                              <w:rPr>
                                <w:b/>
                                <w:bCs/>
                                <w:color w:val="000000" w:themeColor="text1"/>
                                <w:sz w:val="28"/>
                                <w:szCs w:val="28"/>
                              </w:rPr>
                              <w:t>PROFILE</w:t>
                            </w:r>
                          </w:p>
                          <w:p w14:paraId="672A3854" w14:textId="301E46E8" w:rsidR="002E503F" w:rsidRPr="002E503F" w:rsidRDefault="002E503F" w:rsidP="00484F07">
                            <w:pPr>
                              <w:pStyle w:val="Heading3Char"/>
                              <w:spacing w:before="240"/>
                              <w:rPr>
                                <w:rFonts w:ascii="Calibri" w:hAnsi="Calibri" w:cs="Calibri"/>
                                <w:color w:val="000000" w:themeColor="text1"/>
                                <w:sz w:val="20"/>
                                <w:szCs w:val="20"/>
                              </w:rPr>
                            </w:pPr>
                            <w:r w:rsidRPr="002E503F">
                              <w:rPr>
                                <w:rFonts w:ascii="Calibri" w:hAnsi="Calibri" w:cs="Calibri"/>
                                <w:color w:val="000000" w:themeColor="text1"/>
                                <w:sz w:val="20"/>
                                <w:szCs w:val="20"/>
                              </w:rPr>
                              <w:t>Detail-oriented Data Analyst &amp; AI Specialist with 10+ years of experience in data science, predictive analytics, cybersecurity, and system optimization. Skilled at identifying hidden patterns in massive datasets, detecting anomalies in complex systems, and using machine learning algorithms to predict, analyze, and improve business intelligence. Highly adept in SQL, Python, deep learning, and advanced data visualization.</w:t>
                            </w:r>
                          </w:p>
                          <w:p w14:paraId="356A88E4" w14:textId="16BCB0D8" w:rsidR="002E503F" w:rsidRDefault="002E503F" w:rsidP="002E503F">
                            <w:pPr>
                              <w:pStyle w:val="Heading3Char"/>
                              <w:rPr>
                                <w:rFonts w:ascii="Calibri" w:hAnsi="Calibri" w:cs="Calibri"/>
                                <w:color w:val="000000" w:themeColor="text1"/>
                                <w:sz w:val="20"/>
                                <w:szCs w:val="20"/>
                                <w:lang w:val="en-US"/>
                              </w:rPr>
                            </w:pPr>
                          </w:p>
                          <w:p w14:paraId="248E0E2F" w14:textId="77777777" w:rsidR="002E503F" w:rsidRPr="002E503F" w:rsidRDefault="002E503F" w:rsidP="002E503F">
                            <w:pPr>
                              <w:pBdr>
                                <w:top w:val="single" w:sz="4" w:space="5" w:color="8D673C"/>
                                <w:bottom w:val="single" w:sz="4" w:space="5" w:color="8D673C"/>
                              </w:pBdr>
                              <w:spacing w:before="120" w:after="120"/>
                              <w:jc w:val="center"/>
                              <w:rPr>
                                <w:b/>
                                <w:bCs/>
                                <w:color w:val="000000" w:themeColor="text1"/>
                                <w:sz w:val="28"/>
                                <w:szCs w:val="28"/>
                              </w:rPr>
                            </w:pPr>
                            <w:r w:rsidRPr="002E503F">
                              <w:rPr>
                                <w:b/>
                                <w:bCs/>
                                <w:color w:val="000000" w:themeColor="text1"/>
                                <w:sz w:val="28"/>
                                <w:szCs w:val="28"/>
                              </w:rPr>
                              <w:t>WORK EXPERIENCE</w:t>
                            </w:r>
                          </w:p>
                          <w:p w14:paraId="78C2DA9E" w14:textId="77777777" w:rsidR="002E503F" w:rsidRPr="002E503F" w:rsidRDefault="002E503F" w:rsidP="00484F07">
                            <w:pPr>
                              <w:pStyle w:val="Heading3Char"/>
                              <w:spacing w:before="240"/>
                              <w:rPr>
                                <w:rFonts w:ascii="Calibri" w:hAnsi="Calibri" w:cs="Calibri"/>
                                <w:color w:val="000000" w:themeColor="text1"/>
                                <w:sz w:val="20"/>
                                <w:szCs w:val="20"/>
                              </w:rPr>
                            </w:pPr>
                            <w:r w:rsidRPr="002E503F">
                              <w:rPr>
                                <w:rFonts w:ascii="Calibri" w:hAnsi="Calibri" w:cs="Calibri"/>
                                <w:b/>
                                <w:bCs/>
                                <w:color w:val="000000" w:themeColor="text1"/>
                                <w:sz w:val="20"/>
                                <w:szCs w:val="20"/>
                              </w:rPr>
                              <w:t>Senior Data Analyst | AI &amp; Security Division</w:t>
                            </w:r>
                            <w:r w:rsidRPr="002E503F">
                              <w:rPr>
                                <w:rFonts w:ascii="Calibri" w:hAnsi="Calibri" w:cs="Calibri"/>
                                <w:color w:val="000000" w:themeColor="text1"/>
                                <w:sz w:val="20"/>
                                <w:szCs w:val="20"/>
                              </w:rPr>
                              <w:br/>
                            </w:r>
                            <w:r w:rsidRPr="002E503F">
                              <w:rPr>
                                <w:rFonts w:ascii="Calibri" w:hAnsi="Calibri" w:cs="Calibri"/>
                                <w:i/>
                                <w:iCs/>
                                <w:color w:val="000000" w:themeColor="text1"/>
                                <w:sz w:val="20"/>
                                <w:szCs w:val="20"/>
                              </w:rPr>
                              <w:t>Zion Tech Systems</w:t>
                            </w:r>
                            <w:r w:rsidRPr="002E503F">
                              <w:rPr>
                                <w:rFonts w:ascii="Calibri" w:hAnsi="Calibri" w:cs="Calibri"/>
                                <w:color w:val="000000" w:themeColor="text1"/>
                                <w:sz w:val="20"/>
                                <w:szCs w:val="20"/>
                              </w:rPr>
                              <w:br/>
                            </w:r>
                            <w:r w:rsidRPr="002E503F">
                              <w:rPr>
                                <w:rFonts w:ascii="Calibri" w:hAnsi="Calibri" w:cs="Calibri"/>
                                <w:i/>
                                <w:iCs/>
                                <w:color w:val="000000" w:themeColor="text1"/>
                                <w:sz w:val="20"/>
                                <w:szCs w:val="20"/>
                              </w:rPr>
                              <w:t>11/2015 – Present</w:t>
                            </w:r>
                          </w:p>
                          <w:p w14:paraId="6649CC6B" w14:textId="77777777" w:rsidR="002E503F" w:rsidRPr="002E503F" w:rsidRDefault="002E503F" w:rsidP="002E503F">
                            <w:pPr>
                              <w:pStyle w:val="Heading3Char"/>
                              <w:numPr>
                                <w:ilvl w:val="0"/>
                                <w:numId w:val="7"/>
                              </w:numPr>
                              <w:rPr>
                                <w:rFonts w:ascii="Calibri" w:hAnsi="Calibri" w:cs="Calibri"/>
                                <w:color w:val="000000" w:themeColor="text1"/>
                                <w:sz w:val="20"/>
                                <w:szCs w:val="20"/>
                              </w:rPr>
                            </w:pPr>
                            <w:r w:rsidRPr="002E503F">
                              <w:rPr>
                                <w:rFonts w:ascii="Calibri" w:hAnsi="Calibri" w:cs="Calibri"/>
                                <w:color w:val="000000" w:themeColor="text1"/>
                                <w:sz w:val="20"/>
                                <w:szCs w:val="20"/>
                              </w:rPr>
                              <w:t>Developed predictive models that improved network security detection rates by 85% using AI-driven anomaly detection.</w:t>
                            </w:r>
                          </w:p>
                          <w:p w14:paraId="383409CD" w14:textId="77777777" w:rsidR="002E503F" w:rsidRPr="002E503F" w:rsidRDefault="002E503F" w:rsidP="002E503F">
                            <w:pPr>
                              <w:pStyle w:val="Heading3Char"/>
                              <w:numPr>
                                <w:ilvl w:val="0"/>
                                <w:numId w:val="7"/>
                              </w:numPr>
                              <w:rPr>
                                <w:rFonts w:ascii="Calibri" w:hAnsi="Calibri" w:cs="Calibri"/>
                                <w:color w:val="000000" w:themeColor="text1"/>
                                <w:sz w:val="20"/>
                                <w:szCs w:val="20"/>
                              </w:rPr>
                            </w:pPr>
                            <w:r w:rsidRPr="002E503F">
                              <w:rPr>
                                <w:rFonts w:ascii="Calibri" w:hAnsi="Calibri" w:cs="Calibri"/>
                                <w:color w:val="000000" w:themeColor="text1"/>
                                <w:sz w:val="20"/>
                                <w:szCs w:val="20"/>
                              </w:rPr>
                              <w:t>Engineered automated data pipelines, reducing manual processing time by 60% while increasing data accuracy by 40%.</w:t>
                            </w:r>
                          </w:p>
                          <w:p w14:paraId="3F68CAA6" w14:textId="77777777" w:rsidR="002E503F" w:rsidRPr="002E503F" w:rsidRDefault="002E503F" w:rsidP="002E503F">
                            <w:pPr>
                              <w:pStyle w:val="Heading3Char"/>
                              <w:numPr>
                                <w:ilvl w:val="0"/>
                                <w:numId w:val="7"/>
                              </w:numPr>
                              <w:rPr>
                                <w:rFonts w:ascii="Calibri" w:hAnsi="Calibri" w:cs="Calibri"/>
                                <w:color w:val="000000" w:themeColor="text1"/>
                                <w:sz w:val="20"/>
                                <w:szCs w:val="20"/>
                              </w:rPr>
                            </w:pPr>
                            <w:r w:rsidRPr="002E503F">
                              <w:rPr>
                                <w:rFonts w:ascii="Calibri" w:hAnsi="Calibri" w:cs="Calibri"/>
                                <w:color w:val="000000" w:themeColor="text1"/>
                                <w:sz w:val="20"/>
                                <w:szCs w:val="20"/>
                              </w:rPr>
                              <w:t>Led a cyber-threat analytics project, successfully reducing system breaches by 90% using deep learning techniques.</w:t>
                            </w:r>
                          </w:p>
                          <w:p w14:paraId="32331F97" w14:textId="77777777" w:rsidR="002E503F" w:rsidRPr="002E503F" w:rsidRDefault="002E503F" w:rsidP="002E503F">
                            <w:pPr>
                              <w:pStyle w:val="Heading3Char"/>
                              <w:numPr>
                                <w:ilvl w:val="0"/>
                                <w:numId w:val="7"/>
                              </w:numPr>
                              <w:rPr>
                                <w:rFonts w:ascii="Calibri" w:hAnsi="Calibri" w:cs="Calibri"/>
                                <w:color w:val="000000" w:themeColor="text1"/>
                                <w:sz w:val="20"/>
                                <w:szCs w:val="20"/>
                              </w:rPr>
                            </w:pPr>
                            <w:r w:rsidRPr="002E503F">
                              <w:rPr>
                                <w:rFonts w:ascii="Calibri" w:hAnsi="Calibri" w:cs="Calibri"/>
                                <w:color w:val="000000" w:themeColor="text1"/>
                                <w:sz w:val="20"/>
                                <w:szCs w:val="20"/>
                              </w:rPr>
                              <w:t>Created real-time dashboard solutions, enhancing data visualization capabilities for senior decision-makers.</w:t>
                            </w:r>
                          </w:p>
                          <w:p w14:paraId="6E4FC329" w14:textId="77777777" w:rsidR="002E503F" w:rsidRPr="002E503F" w:rsidRDefault="002E503F" w:rsidP="002E503F">
                            <w:pPr>
                              <w:pStyle w:val="Heading3Char"/>
                              <w:rPr>
                                <w:rFonts w:ascii="Calibri" w:hAnsi="Calibri" w:cs="Calibri"/>
                                <w:color w:val="000000" w:themeColor="text1"/>
                                <w:sz w:val="20"/>
                                <w:szCs w:val="20"/>
                              </w:rPr>
                            </w:pPr>
                            <w:r w:rsidRPr="002E503F">
                              <w:rPr>
                                <w:rFonts w:ascii="Calibri" w:hAnsi="Calibri" w:cs="Calibri"/>
                                <w:b/>
                                <w:bCs/>
                                <w:color w:val="000000" w:themeColor="text1"/>
                                <w:sz w:val="20"/>
                                <w:szCs w:val="20"/>
                              </w:rPr>
                              <w:t>Junior Data Analyst</w:t>
                            </w:r>
                            <w:r w:rsidRPr="002E503F">
                              <w:rPr>
                                <w:rFonts w:ascii="Calibri" w:hAnsi="Calibri" w:cs="Calibri"/>
                                <w:color w:val="000000" w:themeColor="text1"/>
                                <w:sz w:val="20"/>
                                <w:szCs w:val="20"/>
                              </w:rPr>
                              <w:br/>
                            </w:r>
                            <w:r w:rsidRPr="002E503F">
                              <w:rPr>
                                <w:rFonts w:ascii="Calibri" w:hAnsi="Calibri" w:cs="Calibri"/>
                                <w:i/>
                                <w:iCs/>
                                <w:color w:val="000000" w:themeColor="text1"/>
                                <w:sz w:val="20"/>
                                <w:szCs w:val="20"/>
                              </w:rPr>
                              <w:t>Oracle AI Division</w:t>
                            </w:r>
                            <w:r w:rsidRPr="002E503F">
                              <w:rPr>
                                <w:rFonts w:ascii="Calibri" w:hAnsi="Calibri" w:cs="Calibri"/>
                                <w:color w:val="000000" w:themeColor="text1"/>
                                <w:sz w:val="20"/>
                                <w:szCs w:val="20"/>
                              </w:rPr>
                              <w:br/>
                            </w:r>
                            <w:r w:rsidRPr="002E503F">
                              <w:rPr>
                                <w:rFonts w:ascii="Calibri" w:hAnsi="Calibri" w:cs="Calibri"/>
                                <w:i/>
                                <w:iCs/>
                                <w:color w:val="000000" w:themeColor="text1"/>
                                <w:sz w:val="20"/>
                                <w:szCs w:val="20"/>
                              </w:rPr>
                              <w:t>10/2010 – 10/2015</w:t>
                            </w:r>
                          </w:p>
                          <w:p w14:paraId="04FEFDE6" w14:textId="77777777" w:rsidR="002E503F" w:rsidRPr="002E503F" w:rsidRDefault="002E503F" w:rsidP="002E503F">
                            <w:pPr>
                              <w:pStyle w:val="Heading3Char"/>
                              <w:numPr>
                                <w:ilvl w:val="0"/>
                                <w:numId w:val="8"/>
                              </w:numPr>
                              <w:rPr>
                                <w:rFonts w:ascii="Calibri" w:hAnsi="Calibri" w:cs="Calibri"/>
                                <w:color w:val="000000" w:themeColor="text1"/>
                                <w:sz w:val="20"/>
                                <w:szCs w:val="20"/>
                              </w:rPr>
                            </w:pPr>
                            <w:r w:rsidRPr="002E503F">
                              <w:rPr>
                                <w:rFonts w:ascii="Calibri" w:hAnsi="Calibri" w:cs="Calibri"/>
                                <w:color w:val="000000" w:themeColor="text1"/>
                                <w:sz w:val="20"/>
                                <w:szCs w:val="20"/>
                              </w:rPr>
                              <w:t>Built predictive analytics models to analyze customer trends, increasing user engagement by 30%.</w:t>
                            </w:r>
                          </w:p>
                          <w:p w14:paraId="455F19BA" w14:textId="77777777" w:rsidR="002E503F" w:rsidRPr="002E503F" w:rsidRDefault="002E503F" w:rsidP="002E503F">
                            <w:pPr>
                              <w:pStyle w:val="Heading3Char"/>
                              <w:numPr>
                                <w:ilvl w:val="0"/>
                                <w:numId w:val="8"/>
                              </w:numPr>
                              <w:rPr>
                                <w:rFonts w:ascii="Calibri" w:hAnsi="Calibri" w:cs="Calibri"/>
                                <w:color w:val="000000" w:themeColor="text1"/>
                                <w:sz w:val="20"/>
                                <w:szCs w:val="20"/>
                              </w:rPr>
                            </w:pPr>
                            <w:r w:rsidRPr="002E503F">
                              <w:rPr>
                                <w:rFonts w:ascii="Calibri" w:hAnsi="Calibri" w:cs="Calibri"/>
                                <w:color w:val="000000" w:themeColor="text1"/>
                                <w:sz w:val="20"/>
                                <w:szCs w:val="20"/>
                              </w:rPr>
                              <w:t>Optimized data processing algorithms, reducing query response times by 50%.</w:t>
                            </w:r>
                          </w:p>
                          <w:p w14:paraId="6C6ABEBF" w14:textId="77777777" w:rsidR="002E503F" w:rsidRPr="002E503F" w:rsidRDefault="002E503F" w:rsidP="002E503F">
                            <w:pPr>
                              <w:pStyle w:val="Heading3Char"/>
                              <w:numPr>
                                <w:ilvl w:val="0"/>
                                <w:numId w:val="8"/>
                              </w:numPr>
                              <w:rPr>
                                <w:rFonts w:ascii="Calibri" w:hAnsi="Calibri" w:cs="Calibri"/>
                                <w:color w:val="000000" w:themeColor="text1"/>
                                <w:sz w:val="20"/>
                                <w:szCs w:val="20"/>
                              </w:rPr>
                            </w:pPr>
                            <w:r w:rsidRPr="002E503F">
                              <w:rPr>
                                <w:rFonts w:ascii="Calibri" w:hAnsi="Calibri" w:cs="Calibri"/>
                                <w:color w:val="000000" w:themeColor="text1"/>
                                <w:sz w:val="20"/>
                                <w:szCs w:val="20"/>
                              </w:rPr>
                              <w:t>Applied natural language processing (NLP) to automate report generation, saving 300+ hours of manual work annually.</w:t>
                            </w:r>
                          </w:p>
                          <w:p w14:paraId="5FD90B29" w14:textId="4D41ED11" w:rsidR="002E503F" w:rsidRDefault="002E503F" w:rsidP="002E503F">
                            <w:pPr>
                              <w:pStyle w:val="Heading3Char"/>
                              <w:rPr>
                                <w:rFonts w:ascii="Calibri" w:hAnsi="Calibri" w:cs="Calibri"/>
                                <w:color w:val="000000" w:themeColor="text1"/>
                                <w:sz w:val="20"/>
                                <w:szCs w:val="20"/>
                                <w:lang w:val="en-US"/>
                              </w:rPr>
                            </w:pPr>
                          </w:p>
                          <w:p w14:paraId="6185629D" w14:textId="5211EC10" w:rsidR="002E503F" w:rsidRPr="002E503F" w:rsidRDefault="004D4860" w:rsidP="004D4860">
                            <w:pPr>
                              <w:pBdr>
                                <w:top w:val="single" w:sz="4" w:space="5" w:color="8D673C"/>
                                <w:bottom w:val="single" w:sz="4" w:space="5" w:color="8D673C"/>
                              </w:pBdr>
                              <w:spacing w:before="120" w:after="120"/>
                              <w:jc w:val="center"/>
                              <w:rPr>
                                <w:b/>
                                <w:bCs/>
                                <w:color w:val="000000" w:themeColor="text1"/>
                                <w:sz w:val="28"/>
                                <w:szCs w:val="28"/>
                              </w:rPr>
                            </w:pPr>
                            <w:r w:rsidRPr="004D4860">
                              <w:rPr>
                                <w:b/>
                                <w:bCs/>
                                <w:color w:val="000000" w:themeColor="text1"/>
                                <w:sz w:val="28"/>
                                <w:szCs w:val="28"/>
                              </w:rPr>
                              <w:t>NOTABLE PROJECTS &amp; RESEARCH</w:t>
                            </w:r>
                          </w:p>
                          <w:p w14:paraId="60F9D124" w14:textId="77777777" w:rsidR="004D4860" w:rsidRPr="004D4860" w:rsidRDefault="004D4860" w:rsidP="00484F07">
                            <w:pPr>
                              <w:pStyle w:val="Heading3Char"/>
                              <w:spacing w:before="240"/>
                              <w:rPr>
                                <w:rFonts w:ascii="Calibri" w:hAnsi="Calibri" w:cs="Calibri"/>
                                <w:color w:val="000000" w:themeColor="text1"/>
                                <w:sz w:val="20"/>
                                <w:szCs w:val="20"/>
                              </w:rPr>
                            </w:pPr>
                            <w:r w:rsidRPr="004D4860">
                              <w:rPr>
                                <w:rFonts w:ascii="Calibri" w:hAnsi="Calibri" w:cs="Calibri"/>
                                <w:b/>
                                <w:bCs/>
                                <w:color w:val="000000" w:themeColor="text1"/>
                                <w:sz w:val="20"/>
                                <w:szCs w:val="20"/>
                              </w:rPr>
                              <w:t>AI-Driven Fraud Detection System</w:t>
                            </w:r>
                          </w:p>
                          <w:p w14:paraId="6AD942C5" w14:textId="77777777" w:rsidR="004D4860" w:rsidRPr="004D4860" w:rsidRDefault="004D4860" w:rsidP="004D4860">
                            <w:pPr>
                              <w:pStyle w:val="Heading3Char"/>
                              <w:numPr>
                                <w:ilvl w:val="0"/>
                                <w:numId w:val="9"/>
                              </w:numPr>
                              <w:rPr>
                                <w:rFonts w:ascii="Calibri" w:hAnsi="Calibri" w:cs="Calibri"/>
                                <w:color w:val="000000" w:themeColor="text1"/>
                                <w:sz w:val="20"/>
                                <w:szCs w:val="20"/>
                              </w:rPr>
                            </w:pPr>
                            <w:r w:rsidRPr="004D4860">
                              <w:rPr>
                                <w:rFonts w:ascii="Calibri" w:hAnsi="Calibri" w:cs="Calibri"/>
                                <w:color w:val="000000" w:themeColor="text1"/>
                                <w:sz w:val="20"/>
                                <w:szCs w:val="20"/>
                              </w:rPr>
                              <w:t>Built an intelligent fraud prevention model, reducing fraudulent transactions by 95%.</w:t>
                            </w:r>
                          </w:p>
                          <w:p w14:paraId="2BE3609A" w14:textId="77777777" w:rsidR="004D4860" w:rsidRPr="004D4860" w:rsidRDefault="004D4860" w:rsidP="004D4860">
                            <w:pPr>
                              <w:pStyle w:val="Heading3Char"/>
                              <w:rPr>
                                <w:rFonts w:ascii="Calibri" w:hAnsi="Calibri" w:cs="Calibri"/>
                                <w:color w:val="000000" w:themeColor="text1"/>
                                <w:sz w:val="20"/>
                                <w:szCs w:val="20"/>
                              </w:rPr>
                            </w:pPr>
                            <w:r w:rsidRPr="004D4860">
                              <w:rPr>
                                <w:rFonts w:ascii="Calibri" w:hAnsi="Calibri" w:cs="Calibri"/>
                                <w:b/>
                                <w:bCs/>
                                <w:color w:val="000000" w:themeColor="text1"/>
                                <w:sz w:val="20"/>
                                <w:szCs w:val="20"/>
                              </w:rPr>
                              <w:t>Real-Time Cybersecurity Threat Analysis</w:t>
                            </w:r>
                          </w:p>
                          <w:p w14:paraId="4CFDB01D" w14:textId="77777777" w:rsidR="004D4860" w:rsidRPr="004D4860" w:rsidRDefault="004D4860" w:rsidP="004D4860">
                            <w:pPr>
                              <w:pStyle w:val="Heading3Char"/>
                              <w:numPr>
                                <w:ilvl w:val="0"/>
                                <w:numId w:val="10"/>
                              </w:numPr>
                              <w:rPr>
                                <w:rFonts w:ascii="Calibri" w:hAnsi="Calibri" w:cs="Calibri"/>
                                <w:color w:val="000000" w:themeColor="text1"/>
                                <w:sz w:val="20"/>
                                <w:szCs w:val="20"/>
                              </w:rPr>
                            </w:pPr>
                            <w:r w:rsidRPr="004D4860">
                              <w:rPr>
                                <w:rFonts w:ascii="Calibri" w:hAnsi="Calibri" w:cs="Calibri"/>
                                <w:color w:val="000000" w:themeColor="text1"/>
                                <w:sz w:val="20"/>
                                <w:szCs w:val="20"/>
                              </w:rPr>
                              <w:t>Developed an AI-powered defense mechanism that predicted and neutralized threats before breaches occurred.</w:t>
                            </w:r>
                          </w:p>
                          <w:p w14:paraId="3B5A1CE8" w14:textId="77777777" w:rsidR="004D4860" w:rsidRPr="004D4860" w:rsidRDefault="004D4860" w:rsidP="004D4860">
                            <w:pPr>
                              <w:pStyle w:val="Heading3Char"/>
                              <w:rPr>
                                <w:rFonts w:ascii="Calibri" w:hAnsi="Calibri" w:cs="Calibri"/>
                                <w:color w:val="000000" w:themeColor="text1"/>
                                <w:sz w:val="20"/>
                                <w:szCs w:val="20"/>
                              </w:rPr>
                            </w:pPr>
                            <w:r w:rsidRPr="004D4860">
                              <w:rPr>
                                <w:rFonts w:ascii="Calibri" w:hAnsi="Calibri" w:cs="Calibri"/>
                                <w:b/>
                                <w:bCs/>
                                <w:color w:val="000000" w:themeColor="text1"/>
                                <w:sz w:val="20"/>
                                <w:szCs w:val="20"/>
                              </w:rPr>
                              <w:t>Data-Driven Business Intelligence Framework</w:t>
                            </w:r>
                          </w:p>
                          <w:p w14:paraId="0B13B7FE" w14:textId="77777777" w:rsidR="004D4860" w:rsidRPr="004D4860" w:rsidRDefault="004D4860" w:rsidP="004D4860">
                            <w:pPr>
                              <w:pStyle w:val="Heading3Char"/>
                              <w:numPr>
                                <w:ilvl w:val="0"/>
                                <w:numId w:val="11"/>
                              </w:numPr>
                              <w:rPr>
                                <w:rFonts w:ascii="Calibri" w:hAnsi="Calibri" w:cs="Calibri"/>
                                <w:color w:val="000000" w:themeColor="text1"/>
                                <w:sz w:val="20"/>
                                <w:szCs w:val="20"/>
                              </w:rPr>
                            </w:pPr>
                            <w:r w:rsidRPr="004D4860">
                              <w:rPr>
                                <w:rFonts w:ascii="Calibri" w:hAnsi="Calibri" w:cs="Calibri"/>
                                <w:color w:val="000000" w:themeColor="text1"/>
                                <w:sz w:val="20"/>
                                <w:szCs w:val="20"/>
                              </w:rPr>
                              <w:t>Designed a cloud-based predictive analytics tool, increasing decision-making efficiency by 40%.</w:t>
                            </w:r>
                          </w:p>
                          <w:p w14:paraId="753085AE" w14:textId="2DF70B16" w:rsidR="002E503F" w:rsidRDefault="002E503F" w:rsidP="002E503F">
                            <w:pPr>
                              <w:pStyle w:val="Heading3Char"/>
                              <w:rPr>
                                <w:rFonts w:ascii="Calibri" w:hAnsi="Calibri" w:cs="Calibri"/>
                                <w:color w:val="000000" w:themeColor="text1"/>
                                <w:sz w:val="20"/>
                                <w:szCs w:val="20"/>
                                <w:lang w:val="en-US"/>
                              </w:rPr>
                            </w:pPr>
                          </w:p>
                          <w:p w14:paraId="7133BF54" w14:textId="042D2AD4" w:rsidR="004D4860" w:rsidRPr="002E503F" w:rsidRDefault="004D4860" w:rsidP="004D4860">
                            <w:pPr>
                              <w:pBdr>
                                <w:top w:val="single" w:sz="4" w:space="5" w:color="8D673C"/>
                                <w:bottom w:val="single" w:sz="4" w:space="5" w:color="8D673C"/>
                              </w:pBdr>
                              <w:spacing w:before="120" w:after="120"/>
                              <w:jc w:val="center"/>
                              <w:rPr>
                                <w:b/>
                                <w:bCs/>
                                <w:color w:val="000000" w:themeColor="text1"/>
                                <w:sz w:val="28"/>
                                <w:szCs w:val="28"/>
                              </w:rPr>
                            </w:pPr>
                            <w:r w:rsidRPr="004D4860">
                              <w:rPr>
                                <w:b/>
                                <w:bCs/>
                                <w:color w:val="000000" w:themeColor="text1"/>
                                <w:sz w:val="28"/>
                                <w:szCs w:val="28"/>
                              </w:rPr>
                              <w:t>EDUCATION</w:t>
                            </w:r>
                          </w:p>
                          <w:p w14:paraId="7C6C3755" w14:textId="3427E735" w:rsidR="004D4860" w:rsidRDefault="004D4860" w:rsidP="00484F07">
                            <w:pPr>
                              <w:pStyle w:val="Heading3Char"/>
                              <w:spacing w:before="240"/>
                              <w:rPr>
                                <w:rFonts w:ascii="Calibri" w:hAnsi="Calibri" w:cs="Calibri"/>
                                <w:i/>
                                <w:iCs/>
                                <w:color w:val="000000" w:themeColor="text1"/>
                                <w:sz w:val="20"/>
                                <w:szCs w:val="20"/>
                              </w:rPr>
                            </w:pPr>
                            <w:r w:rsidRPr="004D4860">
                              <w:rPr>
                                <w:rFonts w:ascii="Calibri" w:hAnsi="Calibri" w:cs="Calibri"/>
                                <w:b/>
                                <w:bCs/>
                                <w:color w:val="000000" w:themeColor="text1"/>
                                <w:sz w:val="20"/>
                                <w:szCs w:val="20"/>
                              </w:rPr>
                              <w:t>Master's in Data Science &amp; Artificial Intelligence</w:t>
                            </w:r>
                            <w:r w:rsidRPr="004D4860">
                              <w:rPr>
                                <w:rFonts w:ascii="Calibri" w:hAnsi="Calibri" w:cs="Calibri"/>
                                <w:color w:val="000000" w:themeColor="text1"/>
                                <w:sz w:val="20"/>
                                <w:szCs w:val="20"/>
                              </w:rPr>
                              <w:br/>
                            </w:r>
                            <w:r w:rsidRPr="004D4860">
                              <w:rPr>
                                <w:rFonts w:ascii="Calibri" w:hAnsi="Calibri" w:cs="Calibri"/>
                                <w:i/>
                                <w:iCs/>
                                <w:color w:val="000000" w:themeColor="text1"/>
                                <w:sz w:val="20"/>
                                <w:szCs w:val="20"/>
                              </w:rPr>
                              <w:t>Massachusetts Institute of Technology (MIT)</w:t>
                            </w:r>
                          </w:p>
                          <w:p w14:paraId="79DDB50A" w14:textId="77777777" w:rsidR="00484F07" w:rsidRPr="004D4860" w:rsidRDefault="00484F07" w:rsidP="004D4860">
                            <w:pPr>
                              <w:pStyle w:val="Heading3Char"/>
                              <w:rPr>
                                <w:rFonts w:ascii="Calibri" w:hAnsi="Calibri" w:cs="Calibri"/>
                                <w:color w:val="000000" w:themeColor="text1"/>
                                <w:sz w:val="20"/>
                                <w:szCs w:val="20"/>
                              </w:rPr>
                            </w:pPr>
                          </w:p>
                          <w:p w14:paraId="5E93BFB9" w14:textId="77777777" w:rsidR="004D4860" w:rsidRPr="004D4860" w:rsidRDefault="004D4860" w:rsidP="004D4860">
                            <w:pPr>
                              <w:pStyle w:val="Heading3Char"/>
                              <w:rPr>
                                <w:rFonts w:ascii="Calibri" w:hAnsi="Calibri" w:cs="Calibri"/>
                                <w:color w:val="000000" w:themeColor="text1"/>
                                <w:sz w:val="20"/>
                                <w:szCs w:val="20"/>
                              </w:rPr>
                            </w:pPr>
                            <w:r w:rsidRPr="004D4860">
                              <w:rPr>
                                <w:rFonts w:ascii="Calibri" w:hAnsi="Calibri" w:cs="Calibri"/>
                                <w:b/>
                                <w:bCs/>
                                <w:color w:val="000000" w:themeColor="text1"/>
                                <w:sz w:val="20"/>
                                <w:szCs w:val="20"/>
                              </w:rPr>
                              <w:t>Bachelor’s in Computer Science &amp; Mathematics</w:t>
                            </w:r>
                            <w:r w:rsidRPr="004D4860">
                              <w:rPr>
                                <w:rFonts w:ascii="Calibri" w:hAnsi="Calibri" w:cs="Calibri"/>
                                <w:color w:val="000000" w:themeColor="text1"/>
                                <w:sz w:val="20"/>
                                <w:szCs w:val="20"/>
                              </w:rPr>
                              <w:br/>
                            </w:r>
                            <w:r w:rsidRPr="004D4860">
                              <w:rPr>
                                <w:rFonts w:ascii="Calibri" w:hAnsi="Calibri" w:cs="Calibri"/>
                                <w:i/>
                                <w:iCs/>
                                <w:color w:val="000000" w:themeColor="text1"/>
                                <w:sz w:val="20"/>
                                <w:szCs w:val="20"/>
                              </w:rPr>
                              <w:t>Stanford University</w:t>
                            </w:r>
                          </w:p>
                          <w:p w14:paraId="79711A0A" w14:textId="77777777" w:rsidR="004D4860" w:rsidRPr="002E503F" w:rsidRDefault="004D4860" w:rsidP="002E503F">
                            <w:pPr>
                              <w:pStyle w:val="Heading3Char"/>
                              <w:rPr>
                                <w:rFonts w:ascii="Calibri" w:hAnsi="Calibri" w:cs="Calibri"/>
                                <w:color w:val="000000" w:themeColor="text1"/>
                                <w:sz w:val="20"/>
                                <w:szCs w:val="20"/>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33EC6F" id="_x0000_t202" coordsize="21600,21600" o:spt="202" path="m,l,21600r21600,l21600,xe">
                <v:stroke joinstyle="miter"/>
                <v:path gradientshapeok="t" o:connecttype="rect"/>
              </v:shapetype>
              <v:shape id="Text Box 35" o:spid="_x0000_s1026" type="#_x0000_t202" style="position:absolute;margin-left:176.8pt;margin-top:2.1pt;width:336pt;height:735.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" filled="f" stroked="f" strokeweight=".5pt">
                <v:textbox>
                  <w:txbxContent>
                    <w:p w14:paraId="65E08E7A" w14:textId="5123B184" w:rsidR="00484F07" w:rsidRPr="002E503F" w:rsidRDefault="00484F07" w:rsidP="00484F07">
                      <w:pPr>
                        <w:pBdr>
                          <w:top w:val="single" w:sz="4" w:space="5" w:color="8D673C"/>
                          <w:bottom w:val="single" w:sz="4" w:space="5" w:color="8D673C"/>
                        </w:pBdr>
                        <w:spacing w:before="120" w:after="120"/>
                        <w:jc w:val="center"/>
                        <w:rPr>
                          <w:b/>
                          <w:bCs/>
                          <w:color w:val="000000" w:themeColor="text1"/>
                          <w:sz w:val="28"/>
                          <w:szCs w:val="28"/>
                        </w:rPr>
                      </w:pPr>
                      <w:r>
                        <w:rPr>
                          <w:b/>
                          <w:bCs/>
                          <w:color w:val="000000" w:themeColor="text1"/>
                          <w:sz w:val="28"/>
                          <w:szCs w:val="28"/>
                        </w:rPr>
                        <w:t>PROFILE</w:t>
                      </w:r>
                    </w:p>
                    <w:p w14:paraId="672A3854" w14:textId="301E46E8" w:rsidR="002E503F" w:rsidRPr="002E503F" w:rsidRDefault="002E503F" w:rsidP="00484F07">
                      <w:pPr>
                        <w:pStyle w:val="Heading3Char"/>
                        <w:spacing w:before="240"/>
                        <w:rPr>
                          <w:rFonts w:ascii="Calibri" w:hAnsi="Calibri" w:cs="Calibri"/>
                          <w:color w:val="000000" w:themeColor="text1"/>
                          <w:sz w:val="20"/>
                          <w:szCs w:val="20"/>
                        </w:rPr>
                      </w:pPr>
                      <w:r w:rsidRPr="002E503F">
                        <w:rPr>
                          <w:rFonts w:ascii="Calibri" w:hAnsi="Calibri" w:cs="Calibri"/>
                          <w:color w:val="000000" w:themeColor="text1"/>
                          <w:sz w:val="20"/>
                          <w:szCs w:val="20"/>
                        </w:rPr>
                        <w:t>Detail-oriented Data Analyst &amp; AI Specialist with 10+ years of experience in data science, predictive analytics, cybersecurity, and system optimization. Skilled at identifying hidden patterns in massive datasets, detecting anomalies in complex systems, and using machine learning algorithms to predict, analyze, and improve business intelligence. Highly adept in SQL, Python, deep learning, and advanced data visualization.</w:t>
                      </w:r>
                    </w:p>
                    <w:p w14:paraId="356A88E4" w14:textId="16BCB0D8" w:rsidR="002E503F" w:rsidRDefault="002E503F" w:rsidP="002E503F">
                      <w:pPr>
                        <w:pStyle w:val="Heading3Char"/>
                        <w:rPr>
                          <w:rFonts w:ascii="Calibri" w:hAnsi="Calibri" w:cs="Calibri"/>
                          <w:color w:val="000000" w:themeColor="text1"/>
                          <w:sz w:val="20"/>
                          <w:szCs w:val="20"/>
                          <w:lang w:val="en-US"/>
                        </w:rPr>
                      </w:pPr>
                    </w:p>
                    <w:p w14:paraId="248E0E2F" w14:textId="77777777" w:rsidR="002E503F" w:rsidRPr="002E503F" w:rsidRDefault="002E503F" w:rsidP="002E503F">
                      <w:pPr>
                        <w:pBdr>
                          <w:top w:val="single" w:sz="4" w:space="5" w:color="8D673C"/>
                          <w:bottom w:val="single" w:sz="4" w:space="5" w:color="8D673C"/>
                        </w:pBdr>
                        <w:spacing w:before="120" w:after="120"/>
                        <w:jc w:val="center"/>
                        <w:rPr>
                          <w:b/>
                          <w:bCs/>
                          <w:color w:val="000000" w:themeColor="text1"/>
                          <w:sz w:val="28"/>
                          <w:szCs w:val="28"/>
                        </w:rPr>
                      </w:pPr>
                      <w:r w:rsidRPr="002E503F">
                        <w:rPr>
                          <w:b/>
                          <w:bCs/>
                          <w:color w:val="000000" w:themeColor="text1"/>
                          <w:sz w:val="28"/>
                          <w:szCs w:val="28"/>
                        </w:rPr>
                        <w:t>WORK EXPERIENCE</w:t>
                      </w:r>
                    </w:p>
                    <w:p w14:paraId="78C2DA9E" w14:textId="77777777" w:rsidR="002E503F" w:rsidRPr="002E503F" w:rsidRDefault="002E503F" w:rsidP="00484F07">
                      <w:pPr>
                        <w:pStyle w:val="Heading3Char"/>
                        <w:spacing w:before="240"/>
                        <w:rPr>
                          <w:rFonts w:ascii="Calibri" w:hAnsi="Calibri" w:cs="Calibri"/>
                          <w:color w:val="000000" w:themeColor="text1"/>
                          <w:sz w:val="20"/>
                          <w:szCs w:val="20"/>
                        </w:rPr>
                      </w:pPr>
                      <w:r w:rsidRPr="002E503F">
                        <w:rPr>
                          <w:rFonts w:ascii="Calibri" w:hAnsi="Calibri" w:cs="Calibri"/>
                          <w:b/>
                          <w:bCs/>
                          <w:color w:val="000000" w:themeColor="text1"/>
                          <w:sz w:val="20"/>
                          <w:szCs w:val="20"/>
                        </w:rPr>
                        <w:t>Senior Data Analyst | AI &amp; Security Division</w:t>
                      </w:r>
                      <w:r w:rsidRPr="002E503F">
                        <w:rPr>
                          <w:rFonts w:ascii="Calibri" w:hAnsi="Calibri" w:cs="Calibri"/>
                          <w:color w:val="000000" w:themeColor="text1"/>
                          <w:sz w:val="20"/>
                          <w:szCs w:val="20"/>
                        </w:rPr>
                        <w:br/>
                      </w:r>
                      <w:r w:rsidRPr="002E503F">
                        <w:rPr>
                          <w:rFonts w:ascii="Calibri" w:hAnsi="Calibri" w:cs="Calibri"/>
                          <w:i/>
                          <w:iCs/>
                          <w:color w:val="000000" w:themeColor="text1"/>
                          <w:sz w:val="20"/>
                          <w:szCs w:val="20"/>
                        </w:rPr>
                        <w:t>Zion Tech Systems</w:t>
                      </w:r>
                      <w:r w:rsidRPr="002E503F">
                        <w:rPr>
                          <w:rFonts w:ascii="Calibri" w:hAnsi="Calibri" w:cs="Calibri"/>
                          <w:color w:val="000000" w:themeColor="text1"/>
                          <w:sz w:val="20"/>
                          <w:szCs w:val="20"/>
                        </w:rPr>
                        <w:br/>
                      </w:r>
                      <w:r w:rsidRPr="002E503F">
                        <w:rPr>
                          <w:rFonts w:ascii="Calibri" w:hAnsi="Calibri" w:cs="Calibri"/>
                          <w:i/>
                          <w:iCs/>
                          <w:color w:val="000000" w:themeColor="text1"/>
                          <w:sz w:val="20"/>
                          <w:szCs w:val="20"/>
                        </w:rPr>
                        <w:t>11/2015 – Present</w:t>
                      </w:r>
                    </w:p>
                    <w:p w14:paraId="6649CC6B" w14:textId="77777777" w:rsidR="002E503F" w:rsidRPr="002E503F" w:rsidRDefault="002E503F" w:rsidP="002E503F">
                      <w:pPr>
                        <w:pStyle w:val="Heading3Char"/>
                        <w:numPr>
                          <w:ilvl w:val="0"/>
                          <w:numId w:val="7"/>
                        </w:numPr>
                        <w:rPr>
                          <w:rFonts w:ascii="Calibri" w:hAnsi="Calibri" w:cs="Calibri"/>
                          <w:color w:val="000000" w:themeColor="text1"/>
                          <w:sz w:val="20"/>
                          <w:szCs w:val="20"/>
                        </w:rPr>
                      </w:pPr>
                      <w:r w:rsidRPr="002E503F">
                        <w:rPr>
                          <w:rFonts w:ascii="Calibri" w:hAnsi="Calibri" w:cs="Calibri"/>
                          <w:color w:val="000000" w:themeColor="text1"/>
                          <w:sz w:val="20"/>
                          <w:szCs w:val="20"/>
                        </w:rPr>
                        <w:t>Developed predictive models that improved network security detection rates by 85% using AI-driven anomaly detection.</w:t>
                      </w:r>
                    </w:p>
                    <w:p w14:paraId="383409CD" w14:textId="77777777" w:rsidR="002E503F" w:rsidRPr="002E503F" w:rsidRDefault="002E503F" w:rsidP="002E503F">
                      <w:pPr>
                        <w:pStyle w:val="Heading3Char"/>
                        <w:numPr>
                          <w:ilvl w:val="0"/>
                          <w:numId w:val="7"/>
                        </w:numPr>
                        <w:rPr>
                          <w:rFonts w:ascii="Calibri" w:hAnsi="Calibri" w:cs="Calibri"/>
                          <w:color w:val="000000" w:themeColor="text1"/>
                          <w:sz w:val="20"/>
                          <w:szCs w:val="20"/>
                        </w:rPr>
                      </w:pPr>
                      <w:r w:rsidRPr="002E503F">
                        <w:rPr>
                          <w:rFonts w:ascii="Calibri" w:hAnsi="Calibri" w:cs="Calibri"/>
                          <w:color w:val="000000" w:themeColor="text1"/>
                          <w:sz w:val="20"/>
                          <w:szCs w:val="20"/>
                        </w:rPr>
                        <w:t>Engineered automated data pipelines, reducing manual processing time by 60% while increasing data accuracy by 40%.</w:t>
                      </w:r>
                    </w:p>
                    <w:p w14:paraId="3F68CAA6" w14:textId="77777777" w:rsidR="002E503F" w:rsidRPr="002E503F" w:rsidRDefault="002E503F" w:rsidP="002E503F">
                      <w:pPr>
                        <w:pStyle w:val="Heading3Char"/>
                        <w:numPr>
                          <w:ilvl w:val="0"/>
                          <w:numId w:val="7"/>
                        </w:numPr>
                        <w:rPr>
                          <w:rFonts w:ascii="Calibri" w:hAnsi="Calibri" w:cs="Calibri"/>
                          <w:color w:val="000000" w:themeColor="text1"/>
                          <w:sz w:val="20"/>
                          <w:szCs w:val="20"/>
                        </w:rPr>
                      </w:pPr>
                      <w:r w:rsidRPr="002E503F">
                        <w:rPr>
                          <w:rFonts w:ascii="Calibri" w:hAnsi="Calibri" w:cs="Calibri"/>
                          <w:color w:val="000000" w:themeColor="text1"/>
                          <w:sz w:val="20"/>
                          <w:szCs w:val="20"/>
                        </w:rPr>
                        <w:t>Led a cyber-threat analytics project, successfully reducing system breaches by 90% using deep learning techniques.</w:t>
                      </w:r>
                    </w:p>
                    <w:p w14:paraId="32331F97" w14:textId="77777777" w:rsidR="002E503F" w:rsidRPr="002E503F" w:rsidRDefault="002E503F" w:rsidP="002E503F">
                      <w:pPr>
                        <w:pStyle w:val="Heading3Char"/>
                        <w:numPr>
                          <w:ilvl w:val="0"/>
                          <w:numId w:val="7"/>
                        </w:numPr>
                        <w:rPr>
                          <w:rFonts w:ascii="Calibri" w:hAnsi="Calibri" w:cs="Calibri"/>
                          <w:color w:val="000000" w:themeColor="text1"/>
                          <w:sz w:val="20"/>
                          <w:szCs w:val="20"/>
                        </w:rPr>
                      </w:pPr>
                      <w:r w:rsidRPr="002E503F">
                        <w:rPr>
                          <w:rFonts w:ascii="Calibri" w:hAnsi="Calibri" w:cs="Calibri"/>
                          <w:color w:val="000000" w:themeColor="text1"/>
                          <w:sz w:val="20"/>
                          <w:szCs w:val="20"/>
                        </w:rPr>
                        <w:t>Created real-time dashboard solutions, enhancing data visualization capabilities for senior decision-makers.</w:t>
                      </w:r>
                    </w:p>
                    <w:p w14:paraId="6E4FC329" w14:textId="77777777" w:rsidR="002E503F" w:rsidRPr="002E503F" w:rsidRDefault="002E503F" w:rsidP="002E503F">
                      <w:pPr>
                        <w:pStyle w:val="Heading3Char"/>
                        <w:rPr>
                          <w:rFonts w:ascii="Calibri" w:hAnsi="Calibri" w:cs="Calibri"/>
                          <w:color w:val="000000" w:themeColor="text1"/>
                          <w:sz w:val="20"/>
                          <w:szCs w:val="20"/>
                        </w:rPr>
                      </w:pPr>
                      <w:r w:rsidRPr="002E503F">
                        <w:rPr>
                          <w:rFonts w:ascii="Calibri" w:hAnsi="Calibri" w:cs="Calibri"/>
                          <w:b/>
                          <w:bCs/>
                          <w:color w:val="000000" w:themeColor="text1"/>
                          <w:sz w:val="20"/>
                          <w:szCs w:val="20"/>
                        </w:rPr>
                        <w:t>Junior Data Analyst</w:t>
                      </w:r>
                      <w:r w:rsidRPr="002E503F">
                        <w:rPr>
                          <w:rFonts w:ascii="Calibri" w:hAnsi="Calibri" w:cs="Calibri"/>
                          <w:color w:val="000000" w:themeColor="text1"/>
                          <w:sz w:val="20"/>
                          <w:szCs w:val="20"/>
                        </w:rPr>
                        <w:br/>
                      </w:r>
                      <w:r w:rsidRPr="002E503F">
                        <w:rPr>
                          <w:rFonts w:ascii="Calibri" w:hAnsi="Calibri" w:cs="Calibri"/>
                          <w:i/>
                          <w:iCs/>
                          <w:color w:val="000000" w:themeColor="text1"/>
                          <w:sz w:val="20"/>
                          <w:szCs w:val="20"/>
                        </w:rPr>
                        <w:t>Oracle AI Division</w:t>
                      </w:r>
                      <w:r w:rsidRPr="002E503F">
                        <w:rPr>
                          <w:rFonts w:ascii="Calibri" w:hAnsi="Calibri" w:cs="Calibri"/>
                          <w:color w:val="000000" w:themeColor="text1"/>
                          <w:sz w:val="20"/>
                          <w:szCs w:val="20"/>
                        </w:rPr>
                        <w:br/>
                      </w:r>
                      <w:r w:rsidRPr="002E503F">
                        <w:rPr>
                          <w:rFonts w:ascii="Calibri" w:hAnsi="Calibri" w:cs="Calibri"/>
                          <w:i/>
                          <w:iCs/>
                          <w:color w:val="000000" w:themeColor="text1"/>
                          <w:sz w:val="20"/>
                          <w:szCs w:val="20"/>
                        </w:rPr>
                        <w:t>10/2010 – 10/2015</w:t>
                      </w:r>
                    </w:p>
                    <w:p w14:paraId="04FEFDE6" w14:textId="77777777" w:rsidR="002E503F" w:rsidRPr="002E503F" w:rsidRDefault="002E503F" w:rsidP="002E503F">
                      <w:pPr>
                        <w:pStyle w:val="Heading3Char"/>
                        <w:numPr>
                          <w:ilvl w:val="0"/>
                          <w:numId w:val="8"/>
                        </w:numPr>
                        <w:rPr>
                          <w:rFonts w:ascii="Calibri" w:hAnsi="Calibri" w:cs="Calibri"/>
                          <w:color w:val="000000" w:themeColor="text1"/>
                          <w:sz w:val="20"/>
                          <w:szCs w:val="20"/>
                        </w:rPr>
                      </w:pPr>
                      <w:r w:rsidRPr="002E503F">
                        <w:rPr>
                          <w:rFonts w:ascii="Calibri" w:hAnsi="Calibri" w:cs="Calibri"/>
                          <w:color w:val="000000" w:themeColor="text1"/>
                          <w:sz w:val="20"/>
                          <w:szCs w:val="20"/>
                        </w:rPr>
                        <w:t>Built predictive analytics models to analyze customer trends, increasing user engagement by 30%.</w:t>
                      </w:r>
                    </w:p>
                    <w:p w14:paraId="455F19BA" w14:textId="77777777" w:rsidR="002E503F" w:rsidRPr="002E503F" w:rsidRDefault="002E503F" w:rsidP="002E503F">
                      <w:pPr>
                        <w:pStyle w:val="Heading3Char"/>
                        <w:numPr>
                          <w:ilvl w:val="0"/>
                          <w:numId w:val="8"/>
                        </w:numPr>
                        <w:rPr>
                          <w:rFonts w:ascii="Calibri" w:hAnsi="Calibri" w:cs="Calibri"/>
                          <w:color w:val="000000" w:themeColor="text1"/>
                          <w:sz w:val="20"/>
                          <w:szCs w:val="20"/>
                        </w:rPr>
                      </w:pPr>
                      <w:r w:rsidRPr="002E503F">
                        <w:rPr>
                          <w:rFonts w:ascii="Calibri" w:hAnsi="Calibri" w:cs="Calibri"/>
                          <w:color w:val="000000" w:themeColor="text1"/>
                          <w:sz w:val="20"/>
                          <w:szCs w:val="20"/>
                        </w:rPr>
                        <w:t>Optimized data processing algorithms, reducing query response times by 50%.</w:t>
                      </w:r>
                    </w:p>
                    <w:p w14:paraId="6C6ABEBF" w14:textId="77777777" w:rsidR="002E503F" w:rsidRPr="002E503F" w:rsidRDefault="002E503F" w:rsidP="002E503F">
                      <w:pPr>
                        <w:pStyle w:val="Heading3Char"/>
                        <w:numPr>
                          <w:ilvl w:val="0"/>
                          <w:numId w:val="8"/>
                        </w:numPr>
                        <w:rPr>
                          <w:rFonts w:ascii="Calibri" w:hAnsi="Calibri" w:cs="Calibri"/>
                          <w:color w:val="000000" w:themeColor="text1"/>
                          <w:sz w:val="20"/>
                          <w:szCs w:val="20"/>
                        </w:rPr>
                      </w:pPr>
                      <w:r w:rsidRPr="002E503F">
                        <w:rPr>
                          <w:rFonts w:ascii="Calibri" w:hAnsi="Calibri" w:cs="Calibri"/>
                          <w:color w:val="000000" w:themeColor="text1"/>
                          <w:sz w:val="20"/>
                          <w:szCs w:val="20"/>
                        </w:rPr>
                        <w:t>Applied natural language processing (NLP) to automate report generation, saving 300+ hours of manual work annually.</w:t>
                      </w:r>
                    </w:p>
                    <w:p w14:paraId="5FD90B29" w14:textId="4D41ED11" w:rsidR="002E503F" w:rsidRDefault="002E503F" w:rsidP="002E503F">
                      <w:pPr>
                        <w:pStyle w:val="Heading3Char"/>
                        <w:rPr>
                          <w:rFonts w:ascii="Calibri" w:hAnsi="Calibri" w:cs="Calibri"/>
                          <w:color w:val="000000" w:themeColor="text1"/>
                          <w:sz w:val="20"/>
                          <w:szCs w:val="20"/>
                          <w:lang w:val="en-US"/>
                        </w:rPr>
                      </w:pPr>
                    </w:p>
                    <w:p w14:paraId="6185629D" w14:textId="5211EC10" w:rsidR="002E503F" w:rsidRPr="002E503F" w:rsidRDefault="004D4860" w:rsidP="004D4860">
                      <w:pPr>
                        <w:pBdr>
                          <w:top w:val="single" w:sz="4" w:space="5" w:color="8D673C"/>
                          <w:bottom w:val="single" w:sz="4" w:space="5" w:color="8D673C"/>
                        </w:pBdr>
                        <w:spacing w:before="120" w:after="120"/>
                        <w:jc w:val="center"/>
                        <w:rPr>
                          <w:b/>
                          <w:bCs/>
                          <w:color w:val="000000" w:themeColor="text1"/>
                          <w:sz w:val="28"/>
                          <w:szCs w:val="28"/>
                        </w:rPr>
                      </w:pPr>
                      <w:r w:rsidRPr="004D4860">
                        <w:rPr>
                          <w:b/>
                          <w:bCs/>
                          <w:color w:val="000000" w:themeColor="text1"/>
                          <w:sz w:val="28"/>
                          <w:szCs w:val="28"/>
                        </w:rPr>
                        <w:t>NOTABLE PROJECTS &amp; RESEARCH</w:t>
                      </w:r>
                    </w:p>
                    <w:p w14:paraId="60F9D124" w14:textId="77777777" w:rsidR="004D4860" w:rsidRPr="004D4860" w:rsidRDefault="004D4860" w:rsidP="00484F07">
                      <w:pPr>
                        <w:pStyle w:val="Heading3Char"/>
                        <w:spacing w:before="240"/>
                        <w:rPr>
                          <w:rFonts w:ascii="Calibri" w:hAnsi="Calibri" w:cs="Calibri"/>
                          <w:color w:val="000000" w:themeColor="text1"/>
                          <w:sz w:val="20"/>
                          <w:szCs w:val="20"/>
                        </w:rPr>
                      </w:pPr>
                      <w:r w:rsidRPr="004D4860">
                        <w:rPr>
                          <w:rFonts w:ascii="Calibri" w:hAnsi="Calibri" w:cs="Calibri"/>
                          <w:b/>
                          <w:bCs/>
                          <w:color w:val="000000" w:themeColor="text1"/>
                          <w:sz w:val="20"/>
                          <w:szCs w:val="20"/>
                        </w:rPr>
                        <w:t>AI-Driven Fraud Detection System</w:t>
                      </w:r>
                    </w:p>
                    <w:p w14:paraId="6AD942C5" w14:textId="77777777" w:rsidR="004D4860" w:rsidRPr="004D4860" w:rsidRDefault="004D4860" w:rsidP="004D4860">
                      <w:pPr>
                        <w:pStyle w:val="Heading3Char"/>
                        <w:numPr>
                          <w:ilvl w:val="0"/>
                          <w:numId w:val="9"/>
                        </w:numPr>
                        <w:rPr>
                          <w:rFonts w:ascii="Calibri" w:hAnsi="Calibri" w:cs="Calibri"/>
                          <w:color w:val="000000" w:themeColor="text1"/>
                          <w:sz w:val="20"/>
                          <w:szCs w:val="20"/>
                        </w:rPr>
                      </w:pPr>
                      <w:r w:rsidRPr="004D4860">
                        <w:rPr>
                          <w:rFonts w:ascii="Calibri" w:hAnsi="Calibri" w:cs="Calibri"/>
                          <w:color w:val="000000" w:themeColor="text1"/>
                          <w:sz w:val="20"/>
                          <w:szCs w:val="20"/>
                        </w:rPr>
                        <w:t>Built an intelligent fraud prevention model, reducing fraudulent transactions by 95%.</w:t>
                      </w:r>
                    </w:p>
                    <w:p w14:paraId="2BE3609A" w14:textId="77777777" w:rsidR="004D4860" w:rsidRPr="004D4860" w:rsidRDefault="004D4860" w:rsidP="004D4860">
                      <w:pPr>
                        <w:pStyle w:val="Heading3Char"/>
                        <w:rPr>
                          <w:rFonts w:ascii="Calibri" w:hAnsi="Calibri" w:cs="Calibri"/>
                          <w:color w:val="000000" w:themeColor="text1"/>
                          <w:sz w:val="20"/>
                          <w:szCs w:val="20"/>
                        </w:rPr>
                      </w:pPr>
                      <w:r w:rsidRPr="004D4860">
                        <w:rPr>
                          <w:rFonts w:ascii="Calibri" w:hAnsi="Calibri" w:cs="Calibri"/>
                          <w:b/>
                          <w:bCs/>
                          <w:color w:val="000000" w:themeColor="text1"/>
                          <w:sz w:val="20"/>
                          <w:szCs w:val="20"/>
                        </w:rPr>
                        <w:t>Real-Time Cybersecurity Threat Analysis</w:t>
                      </w:r>
                    </w:p>
                    <w:p w14:paraId="4CFDB01D" w14:textId="77777777" w:rsidR="004D4860" w:rsidRPr="004D4860" w:rsidRDefault="004D4860" w:rsidP="004D4860">
                      <w:pPr>
                        <w:pStyle w:val="Heading3Char"/>
                        <w:numPr>
                          <w:ilvl w:val="0"/>
                          <w:numId w:val="10"/>
                        </w:numPr>
                        <w:rPr>
                          <w:rFonts w:ascii="Calibri" w:hAnsi="Calibri" w:cs="Calibri"/>
                          <w:color w:val="000000" w:themeColor="text1"/>
                          <w:sz w:val="20"/>
                          <w:szCs w:val="20"/>
                        </w:rPr>
                      </w:pPr>
                      <w:r w:rsidRPr="004D4860">
                        <w:rPr>
                          <w:rFonts w:ascii="Calibri" w:hAnsi="Calibri" w:cs="Calibri"/>
                          <w:color w:val="000000" w:themeColor="text1"/>
                          <w:sz w:val="20"/>
                          <w:szCs w:val="20"/>
                        </w:rPr>
                        <w:t>Developed an AI-powered defense mechanism that predicted and neutralized threats before breaches occurred.</w:t>
                      </w:r>
                    </w:p>
                    <w:p w14:paraId="3B5A1CE8" w14:textId="77777777" w:rsidR="004D4860" w:rsidRPr="004D4860" w:rsidRDefault="004D4860" w:rsidP="004D4860">
                      <w:pPr>
                        <w:pStyle w:val="Heading3Char"/>
                        <w:rPr>
                          <w:rFonts w:ascii="Calibri" w:hAnsi="Calibri" w:cs="Calibri"/>
                          <w:color w:val="000000" w:themeColor="text1"/>
                          <w:sz w:val="20"/>
                          <w:szCs w:val="20"/>
                        </w:rPr>
                      </w:pPr>
                      <w:r w:rsidRPr="004D4860">
                        <w:rPr>
                          <w:rFonts w:ascii="Calibri" w:hAnsi="Calibri" w:cs="Calibri"/>
                          <w:b/>
                          <w:bCs/>
                          <w:color w:val="000000" w:themeColor="text1"/>
                          <w:sz w:val="20"/>
                          <w:szCs w:val="20"/>
                        </w:rPr>
                        <w:t>Data-Driven Business Intelligence Framework</w:t>
                      </w:r>
                    </w:p>
                    <w:p w14:paraId="0B13B7FE" w14:textId="77777777" w:rsidR="004D4860" w:rsidRPr="004D4860" w:rsidRDefault="004D4860" w:rsidP="004D4860">
                      <w:pPr>
                        <w:pStyle w:val="Heading3Char"/>
                        <w:numPr>
                          <w:ilvl w:val="0"/>
                          <w:numId w:val="11"/>
                        </w:numPr>
                        <w:rPr>
                          <w:rFonts w:ascii="Calibri" w:hAnsi="Calibri" w:cs="Calibri"/>
                          <w:color w:val="000000" w:themeColor="text1"/>
                          <w:sz w:val="20"/>
                          <w:szCs w:val="20"/>
                        </w:rPr>
                      </w:pPr>
                      <w:r w:rsidRPr="004D4860">
                        <w:rPr>
                          <w:rFonts w:ascii="Calibri" w:hAnsi="Calibri" w:cs="Calibri"/>
                          <w:color w:val="000000" w:themeColor="text1"/>
                          <w:sz w:val="20"/>
                          <w:szCs w:val="20"/>
                        </w:rPr>
                        <w:t>Designed a cloud-based predictive analytics tool, increasing decision-making efficiency by 40%.</w:t>
                      </w:r>
                    </w:p>
                    <w:p w14:paraId="753085AE" w14:textId="2DF70B16" w:rsidR="002E503F" w:rsidRDefault="002E503F" w:rsidP="002E503F">
                      <w:pPr>
                        <w:pStyle w:val="Heading3Char"/>
                        <w:rPr>
                          <w:rFonts w:ascii="Calibri" w:hAnsi="Calibri" w:cs="Calibri"/>
                          <w:color w:val="000000" w:themeColor="text1"/>
                          <w:sz w:val="20"/>
                          <w:szCs w:val="20"/>
                          <w:lang w:val="en-US"/>
                        </w:rPr>
                      </w:pPr>
                    </w:p>
                    <w:p w14:paraId="7133BF54" w14:textId="042D2AD4" w:rsidR="004D4860" w:rsidRPr="002E503F" w:rsidRDefault="004D4860" w:rsidP="004D4860">
                      <w:pPr>
                        <w:pBdr>
                          <w:top w:val="single" w:sz="4" w:space="5" w:color="8D673C"/>
                          <w:bottom w:val="single" w:sz="4" w:space="5" w:color="8D673C"/>
                        </w:pBdr>
                        <w:spacing w:before="120" w:after="120"/>
                        <w:jc w:val="center"/>
                        <w:rPr>
                          <w:b/>
                          <w:bCs/>
                          <w:color w:val="000000" w:themeColor="text1"/>
                          <w:sz w:val="28"/>
                          <w:szCs w:val="28"/>
                        </w:rPr>
                      </w:pPr>
                      <w:r w:rsidRPr="004D4860">
                        <w:rPr>
                          <w:b/>
                          <w:bCs/>
                          <w:color w:val="000000" w:themeColor="text1"/>
                          <w:sz w:val="28"/>
                          <w:szCs w:val="28"/>
                        </w:rPr>
                        <w:t>EDUCATION</w:t>
                      </w:r>
                    </w:p>
                    <w:p w14:paraId="7C6C3755" w14:textId="3427E735" w:rsidR="004D4860" w:rsidRDefault="004D4860" w:rsidP="00484F07">
                      <w:pPr>
                        <w:pStyle w:val="Heading3Char"/>
                        <w:spacing w:before="240"/>
                        <w:rPr>
                          <w:rFonts w:ascii="Calibri" w:hAnsi="Calibri" w:cs="Calibri"/>
                          <w:i/>
                          <w:iCs/>
                          <w:color w:val="000000" w:themeColor="text1"/>
                          <w:sz w:val="20"/>
                          <w:szCs w:val="20"/>
                        </w:rPr>
                      </w:pPr>
                      <w:r w:rsidRPr="004D4860">
                        <w:rPr>
                          <w:rFonts w:ascii="Calibri" w:hAnsi="Calibri" w:cs="Calibri"/>
                          <w:b/>
                          <w:bCs/>
                          <w:color w:val="000000" w:themeColor="text1"/>
                          <w:sz w:val="20"/>
                          <w:szCs w:val="20"/>
                        </w:rPr>
                        <w:t>Master's in Data Science &amp; Artificial Intelligence</w:t>
                      </w:r>
                      <w:r w:rsidRPr="004D4860">
                        <w:rPr>
                          <w:rFonts w:ascii="Calibri" w:hAnsi="Calibri" w:cs="Calibri"/>
                          <w:color w:val="000000" w:themeColor="text1"/>
                          <w:sz w:val="20"/>
                          <w:szCs w:val="20"/>
                        </w:rPr>
                        <w:br/>
                      </w:r>
                      <w:r w:rsidRPr="004D4860">
                        <w:rPr>
                          <w:rFonts w:ascii="Calibri" w:hAnsi="Calibri" w:cs="Calibri"/>
                          <w:i/>
                          <w:iCs/>
                          <w:color w:val="000000" w:themeColor="text1"/>
                          <w:sz w:val="20"/>
                          <w:szCs w:val="20"/>
                        </w:rPr>
                        <w:t>Massachusetts Institute of Technology (MIT)</w:t>
                      </w:r>
                    </w:p>
                    <w:p w14:paraId="79DDB50A" w14:textId="77777777" w:rsidR="00484F07" w:rsidRPr="004D4860" w:rsidRDefault="00484F07" w:rsidP="004D4860">
                      <w:pPr>
                        <w:pStyle w:val="Heading3Char"/>
                        <w:rPr>
                          <w:rFonts w:ascii="Calibri" w:hAnsi="Calibri" w:cs="Calibri"/>
                          <w:color w:val="000000" w:themeColor="text1"/>
                          <w:sz w:val="20"/>
                          <w:szCs w:val="20"/>
                        </w:rPr>
                      </w:pPr>
                    </w:p>
                    <w:p w14:paraId="5E93BFB9" w14:textId="77777777" w:rsidR="004D4860" w:rsidRPr="004D4860" w:rsidRDefault="004D4860" w:rsidP="004D4860">
                      <w:pPr>
                        <w:pStyle w:val="Heading3Char"/>
                        <w:rPr>
                          <w:rFonts w:ascii="Calibri" w:hAnsi="Calibri" w:cs="Calibri"/>
                          <w:color w:val="000000" w:themeColor="text1"/>
                          <w:sz w:val="20"/>
                          <w:szCs w:val="20"/>
                        </w:rPr>
                      </w:pPr>
                      <w:r w:rsidRPr="004D4860">
                        <w:rPr>
                          <w:rFonts w:ascii="Calibri" w:hAnsi="Calibri" w:cs="Calibri"/>
                          <w:b/>
                          <w:bCs/>
                          <w:color w:val="000000" w:themeColor="text1"/>
                          <w:sz w:val="20"/>
                          <w:szCs w:val="20"/>
                        </w:rPr>
                        <w:t>Bachelor’s in Computer Science &amp; Mathematics</w:t>
                      </w:r>
                      <w:r w:rsidRPr="004D4860">
                        <w:rPr>
                          <w:rFonts w:ascii="Calibri" w:hAnsi="Calibri" w:cs="Calibri"/>
                          <w:color w:val="000000" w:themeColor="text1"/>
                          <w:sz w:val="20"/>
                          <w:szCs w:val="20"/>
                        </w:rPr>
                        <w:br/>
                      </w:r>
                      <w:r w:rsidRPr="004D4860">
                        <w:rPr>
                          <w:rFonts w:ascii="Calibri" w:hAnsi="Calibri" w:cs="Calibri"/>
                          <w:i/>
                          <w:iCs/>
                          <w:color w:val="000000" w:themeColor="text1"/>
                          <w:sz w:val="20"/>
                          <w:szCs w:val="20"/>
                        </w:rPr>
                        <w:t>Stanford University</w:t>
                      </w:r>
                    </w:p>
                    <w:p w14:paraId="79711A0A" w14:textId="77777777" w:rsidR="004D4860" w:rsidRPr="002E503F" w:rsidRDefault="004D4860" w:rsidP="002E503F">
                      <w:pPr>
                        <w:pStyle w:val="Heading3Char"/>
                        <w:rPr>
                          <w:rFonts w:ascii="Calibri" w:hAnsi="Calibri" w:cs="Calibri"/>
                          <w:color w:val="000000" w:themeColor="text1"/>
                          <w:sz w:val="20"/>
                          <w:szCs w:val="20"/>
                          <w:lang w:val="en-US"/>
                        </w:rPr>
                      </w:pPr>
                    </w:p>
                  </w:txbxContent>
                </v:textbox>
              </v:shape>
            </w:pict>
          </mc:Fallback>
        </mc:AlternateContent>
      </w:r>
      <w:r w:rsidR="004D4860" w:rsidRPr="00E3068B">
        <w:rPr>
          <w:noProof/>
        </w:rPr>
        <w:drawing>
          <wp:anchor distT="0" distB="0" distL="114300" distR="114300" simplePos="0" relativeHeight="251666432" behindDoc="0" locked="0" layoutInCell="1" allowOverlap="1" wp14:anchorId="47BD8BEA" wp14:editId="0551237D">
            <wp:simplePos x="0" y="0"/>
            <wp:positionH relativeFrom="column">
              <wp:posOffset>-240030</wp:posOffset>
            </wp:positionH>
            <wp:positionV relativeFrom="paragraph">
              <wp:posOffset>-406400</wp:posOffset>
            </wp:positionV>
            <wp:extent cx="1747520" cy="1747520"/>
            <wp:effectExtent l="25400" t="25400" r="30480" b="3048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47520" cy="1747520"/>
                    </a:xfrm>
                    <a:prstGeom prst="roundRect">
                      <a:avLst/>
                    </a:prstGeom>
                    <a:ln w="19050">
                      <a:solidFill>
                        <a:srgbClr val="C69156"/>
                      </a:solidFill>
                    </a:ln>
                  </pic:spPr>
                </pic:pic>
              </a:graphicData>
            </a:graphic>
            <wp14:sizeRelH relativeFrom="page">
              <wp14:pctWidth>0</wp14:pctWidth>
            </wp14:sizeRelH>
            <wp14:sizeRelV relativeFrom="page">
              <wp14:pctHeight>0</wp14:pctHeight>
            </wp14:sizeRelV>
          </wp:anchor>
        </w:drawing>
      </w:r>
      <w:r w:rsidR="004D4860" w:rsidRPr="00E3068B">
        <w:rPr>
          <w:noProof/>
        </w:rPr>
        <mc:AlternateContent>
          <mc:Choice Requires="wps">
            <w:drawing>
              <wp:anchor distT="0" distB="0" distL="114300" distR="114300" simplePos="0" relativeHeight="251664384" behindDoc="0" locked="0" layoutInCell="1" allowOverlap="1" wp14:anchorId="268AEADF" wp14:editId="5B5427C5">
                <wp:simplePos x="0" y="0"/>
                <wp:positionH relativeFrom="column">
                  <wp:posOffset>-863600</wp:posOffset>
                </wp:positionH>
                <wp:positionV relativeFrom="paragraph">
                  <wp:posOffset>1524000</wp:posOffset>
                </wp:positionV>
                <wp:extent cx="3018790" cy="1219200"/>
                <wp:effectExtent l="0" t="0" r="0" b="0"/>
                <wp:wrapNone/>
                <wp:docPr id="41" name="Text Box 41"/>
                <wp:cNvGraphicFramePr/>
                <a:graphic xmlns:a="http://schemas.openxmlformats.org/drawingml/2006/main">
                  <a:graphicData uri="http://schemas.microsoft.com/office/word/2010/wordprocessingShape">
                    <wps:wsp>
                      <wps:cNvSpPr txBox="1"/>
                      <wps:spPr>
                        <a:xfrm>
                          <a:off x="0" y="0"/>
                          <a:ext cx="3018790" cy="1219200"/>
                        </a:xfrm>
                        <a:prstGeom prst="rect">
                          <a:avLst/>
                        </a:prstGeom>
                        <a:noFill/>
                        <a:ln w="6350">
                          <a:noFill/>
                        </a:ln>
                      </wps:spPr>
                      <wps:txbx>
                        <w:txbxContent>
                          <w:p w14:paraId="62289D73" w14:textId="370A255F" w:rsidR="004D4860" w:rsidRPr="00484F07" w:rsidRDefault="004D4860" w:rsidP="004D4860">
                            <w:pPr>
                              <w:spacing w:before="120" w:after="120"/>
                              <w:jc w:val="center"/>
                              <w:rPr>
                                <w:b/>
                                <w:bCs/>
                                <w:color w:val="E0C595"/>
                                <w:sz w:val="72"/>
                                <w:szCs w:val="72"/>
                              </w:rPr>
                            </w:pPr>
                            <w:r w:rsidRPr="00484F07">
                              <w:rPr>
                                <w:b/>
                                <w:bCs/>
                                <w:color w:val="E0C595"/>
                                <w:sz w:val="72"/>
                                <w:szCs w:val="72"/>
                              </w:rPr>
                              <w:t>JOHN SMITH</w:t>
                            </w:r>
                          </w:p>
                          <w:p w14:paraId="1B487778" w14:textId="398A93B8" w:rsidR="004D4860" w:rsidRPr="00484F07" w:rsidRDefault="004D4860" w:rsidP="004D4860">
                            <w:pPr>
                              <w:pBdr>
                                <w:top w:val="single" w:sz="4" w:space="5" w:color="8D673C"/>
                                <w:bottom w:val="single" w:sz="4" w:space="5" w:color="8D673C"/>
                              </w:pBdr>
                              <w:spacing w:before="120" w:after="120"/>
                              <w:jc w:val="center"/>
                              <w:rPr>
                                <w:b/>
                                <w:bCs/>
                                <w:color w:val="E0C595"/>
                                <w:sz w:val="28"/>
                                <w:szCs w:val="28"/>
                              </w:rPr>
                            </w:pPr>
                            <w:r w:rsidRPr="00484F07">
                              <w:rPr>
                                <w:b/>
                                <w:bCs/>
                                <w:color w:val="E0C595"/>
                                <w:sz w:val="28"/>
                                <w:szCs w:val="28"/>
                              </w:rPr>
                              <w:t>Data Analyst | Predictive Modeling</w:t>
                            </w:r>
                          </w:p>
                          <w:p w14:paraId="7BF2447B" w14:textId="350028C3" w:rsidR="004D4860" w:rsidRPr="00484F07" w:rsidRDefault="004D4860" w:rsidP="002E503F">
                            <w:pPr>
                              <w:pStyle w:val="Heading3Char"/>
                              <w:rPr>
                                <w:rFonts w:ascii="Calibri" w:hAnsi="Calibri" w:cs="Calibri"/>
                                <w:color w:val="E0C595"/>
                                <w:sz w:val="20"/>
                                <w:szCs w:val="20"/>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8AEADF" id="Text Box 41" o:spid="_x0000_s1027" type="#_x0000_t202" style="position:absolute;margin-left:-68pt;margin-top:120pt;width:237.7pt;height:9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" filled="f" stroked="f" strokeweight=".5pt">
                <v:textbox>
                  <w:txbxContent>
                    <w:p w14:paraId="62289D73" w14:textId="370A255F" w:rsidR="004D4860" w:rsidRPr="00484F07" w:rsidRDefault="004D4860" w:rsidP="004D4860">
                      <w:pPr>
                        <w:spacing w:before="120" w:after="120"/>
                        <w:jc w:val="center"/>
                        <w:rPr>
                          <w:b/>
                          <w:bCs/>
                          <w:color w:val="E0C595"/>
                          <w:sz w:val="72"/>
                          <w:szCs w:val="72"/>
                        </w:rPr>
                      </w:pPr>
                      <w:r w:rsidRPr="00484F07">
                        <w:rPr>
                          <w:b/>
                          <w:bCs/>
                          <w:color w:val="E0C595"/>
                          <w:sz w:val="72"/>
                          <w:szCs w:val="72"/>
                        </w:rPr>
                        <w:t>JOHN SMITH</w:t>
                      </w:r>
                    </w:p>
                    <w:p w14:paraId="1B487778" w14:textId="398A93B8" w:rsidR="004D4860" w:rsidRPr="00484F07" w:rsidRDefault="004D4860" w:rsidP="004D4860">
                      <w:pPr>
                        <w:pBdr>
                          <w:top w:val="single" w:sz="4" w:space="5" w:color="8D673C"/>
                          <w:bottom w:val="single" w:sz="4" w:space="5" w:color="8D673C"/>
                        </w:pBdr>
                        <w:spacing w:before="120" w:after="120"/>
                        <w:jc w:val="center"/>
                        <w:rPr>
                          <w:b/>
                          <w:bCs/>
                          <w:color w:val="E0C595"/>
                          <w:sz w:val="28"/>
                          <w:szCs w:val="28"/>
                        </w:rPr>
                      </w:pPr>
                      <w:r w:rsidRPr="00484F07">
                        <w:rPr>
                          <w:b/>
                          <w:bCs/>
                          <w:color w:val="E0C595"/>
                          <w:sz w:val="28"/>
                          <w:szCs w:val="28"/>
                        </w:rPr>
                        <w:t>Data Analyst | Predictive Modeling</w:t>
                      </w:r>
                    </w:p>
                    <w:p w14:paraId="7BF2447B" w14:textId="350028C3" w:rsidR="004D4860" w:rsidRPr="00484F07" w:rsidRDefault="004D4860" w:rsidP="002E503F">
                      <w:pPr>
                        <w:pStyle w:val="Heading3Char"/>
                        <w:rPr>
                          <w:rFonts w:ascii="Calibri" w:hAnsi="Calibri" w:cs="Calibri"/>
                          <w:color w:val="E0C595"/>
                          <w:sz w:val="20"/>
                          <w:szCs w:val="20"/>
                          <w:lang w:val="en-US"/>
                        </w:rPr>
                      </w:pPr>
                    </w:p>
                  </w:txbxContent>
                </v:textbox>
              </v:shape>
            </w:pict>
          </mc:Fallback>
        </mc:AlternateContent>
      </w:r>
      <w:r w:rsidR="004D4860" w:rsidRPr="00E3068B">
        <w:rPr>
          <w:noProof/>
        </w:rPr>
        <mc:AlternateContent>
          <mc:Choice Requires="wps">
            <w:drawing>
              <wp:anchor distT="0" distB="0" distL="114300" distR="114300" simplePos="0" relativeHeight="251660288" behindDoc="0" locked="0" layoutInCell="1" allowOverlap="1" wp14:anchorId="00D8DE8A" wp14:editId="7BD7F483">
                <wp:simplePos x="0" y="0"/>
                <wp:positionH relativeFrom="column">
                  <wp:posOffset>-872490</wp:posOffset>
                </wp:positionH>
                <wp:positionV relativeFrom="paragraph">
                  <wp:posOffset>3007995</wp:posOffset>
                </wp:positionV>
                <wp:extent cx="3018790" cy="7608570"/>
                <wp:effectExtent l="0" t="0" r="0" b="0"/>
                <wp:wrapNone/>
                <wp:docPr id="4" name="Text Box 4"/>
                <wp:cNvGraphicFramePr/>
                <a:graphic xmlns:a="http://schemas.openxmlformats.org/drawingml/2006/main">
                  <a:graphicData uri="http://schemas.microsoft.com/office/word/2010/wordprocessingShape">
                    <wps:wsp>
                      <wps:cNvSpPr txBox="1"/>
                      <wps:spPr>
                        <a:xfrm>
                          <a:off x="0" y="0"/>
                          <a:ext cx="3018790" cy="7608570"/>
                        </a:xfrm>
                        <a:prstGeom prst="rect">
                          <a:avLst/>
                        </a:prstGeom>
                        <a:noFill/>
                        <a:ln w="6350">
                          <a:noFill/>
                        </a:ln>
                      </wps:spPr>
                      <wps:txbx>
                        <w:txbxContent>
                          <w:p w14:paraId="4AAF29E2" w14:textId="5D1F4C43" w:rsidR="00C33EED" w:rsidRPr="00484F07" w:rsidRDefault="00484F07" w:rsidP="00C33EED">
                            <w:pPr>
                              <w:rPr>
                                <w:rFonts w:ascii="Calibri" w:hAnsi="Calibri" w:cs="Calibri"/>
                                <w:color w:val="E0C595"/>
                                <w:position w:val="6"/>
                                <w:szCs w:val="24"/>
                              </w:rPr>
                            </w:pPr>
                            <w:r>
                              <w:rPr>
                                <w:rFonts w:ascii="Calibri" w:hAnsi="Calibri" w:cs="Calibri"/>
                                <w:noProof/>
                                <w:color w:val="E0C595"/>
                                <w:szCs w:val="24"/>
                              </w:rPr>
                              <w:drawing>
                                <wp:inline distT="0" distB="0" distL="0" distR="0" wp14:anchorId="14BD995C" wp14:editId="6ADD87AA">
                                  <wp:extent cx="144000" cy="144000"/>
                                  <wp:effectExtent l="0" t="0" r="0" b="0"/>
                                  <wp:docPr id="47" name="Graphic 47" descr="Envel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Graphic 47" descr="Envelope"/>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44000" cy="144000"/>
                                          </a:xfrm>
                                          <a:prstGeom prst="rect">
                                            <a:avLst/>
                                          </a:prstGeom>
                                        </pic:spPr>
                                      </pic:pic>
                                    </a:graphicData>
                                  </a:graphic>
                                </wp:inline>
                              </w:drawing>
                            </w:r>
                            <w:r w:rsidR="00C33EED" w:rsidRPr="00484F07">
                              <w:rPr>
                                <w:rFonts w:ascii="Calibri" w:hAnsi="Calibri" w:cs="Calibri"/>
                                <w:color w:val="E0C595"/>
                                <w:szCs w:val="24"/>
                              </w:rPr>
                              <w:t xml:space="preserve">  </w:t>
                            </w:r>
                            <w:r w:rsidR="00C33EED" w:rsidRPr="00484F07">
                              <w:rPr>
                                <w:rFonts w:ascii="Calibri" w:hAnsi="Calibri" w:cs="Calibri"/>
                                <w:color w:val="E0C595"/>
                                <w:position w:val="6"/>
                                <w:szCs w:val="24"/>
                              </w:rPr>
                              <w:t>john@24billions.com</w:t>
                            </w:r>
                          </w:p>
                          <w:p w14:paraId="3CE69453" w14:textId="77777777" w:rsidR="00C33EED" w:rsidRPr="00484F07" w:rsidRDefault="00C33EED" w:rsidP="00C33EED">
                            <w:pPr>
                              <w:rPr>
                                <w:rFonts w:ascii="Calibri" w:hAnsi="Calibri" w:cs="Calibri"/>
                                <w:color w:val="E0C595"/>
                                <w:position w:val="6"/>
                                <w:szCs w:val="24"/>
                              </w:rPr>
                            </w:pPr>
                            <w:r w:rsidRPr="00484F07">
                              <w:rPr>
                                <w:rFonts w:ascii="Calibri" w:hAnsi="Calibri" w:cs="Calibri"/>
                                <w:noProof/>
                                <w:color w:val="E0C595"/>
                                <w:szCs w:val="24"/>
                              </w:rPr>
                              <w:drawing>
                                <wp:inline distT="0" distB="0" distL="0" distR="0" wp14:anchorId="061AB4D6" wp14:editId="2C0D820F">
                                  <wp:extent cx="144000" cy="144000"/>
                                  <wp:effectExtent l="0" t="0" r="0" b="0"/>
                                  <wp:docPr id="30" name="Graphic 30" descr="Speaker 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Speaker Phone"/>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144000" cy="144000"/>
                                          </a:xfrm>
                                          <a:prstGeom prst="rect">
                                            <a:avLst/>
                                          </a:prstGeom>
                                        </pic:spPr>
                                      </pic:pic>
                                    </a:graphicData>
                                  </a:graphic>
                                </wp:inline>
                              </w:drawing>
                            </w:r>
                            <w:r w:rsidRPr="00484F07">
                              <w:rPr>
                                <w:rFonts w:ascii="Calibri" w:hAnsi="Calibri" w:cs="Calibri"/>
                                <w:color w:val="E0C595"/>
                                <w:position w:val="6"/>
                                <w:szCs w:val="24"/>
                              </w:rPr>
                              <w:t xml:space="preserve">  (212) 555-2023</w:t>
                            </w:r>
                          </w:p>
                          <w:p w14:paraId="74D50A18" w14:textId="77777777" w:rsidR="00C33EED" w:rsidRPr="00484F07" w:rsidRDefault="00C33EED" w:rsidP="00C33EED">
                            <w:pPr>
                              <w:rPr>
                                <w:rFonts w:ascii="Calibri" w:hAnsi="Calibri" w:cs="Calibri"/>
                                <w:color w:val="E0C595"/>
                                <w:szCs w:val="24"/>
                              </w:rPr>
                            </w:pPr>
                            <w:r w:rsidRPr="00484F07">
                              <w:rPr>
                                <w:rFonts w:ascii="Calibri" w:hAnsi="Calibri" w:cs="Calibri"/>
                                <w:noProof/>
                                <w:color w:val="E0C595"/>
                                <w:szCs w:val="24"/>
                              </w:rPr>
                              <w:drawing>
                                <wp:inline distT="0" distB="0" distL="0" distR="0" wp14:anchorId="700CFD02" wp14:editId="1D433B77">
                                  <wp:extent cx="144000" cy="144000"/>
                                  <wp:effectExtent l="0" t="0" r="0" b="0"/>
                                  <wp:docPr id="31" name="Graphic 31" descr="Mar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phic 17" descr="Marker"/>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144000" cy="144000"/>
                                          </a:xfrm>
                                          <a:prstGeom prst="rect">
                                            <a:avLst/>
                                          </a:prstGeom>
                                        </pic:spPr>
                                      </pic:pic>
                                    </a:graphicData>
                                  </a:graphic>
                                </wp:inline>
                              </w:drawing>
                            </w:r>
                            <w:r w:rsidRPr="00484F07">
                              <w:rPr>
                                <w:rFonts w:ascii="Calibri" w:hAnsi="Calibri" w:cs="Calibri"/>
                                <w:color w:val="E0C595"/>
                                <w:position w:val="6"/>
                                <w:szCs w:val="24"/>
                              </w:rPr>
                              <w:t xml:space="preserve">  London, UK</w:t>
                            </w:r>
                          </w:p>
                          <w:p w14:paraId="2BF121AC" w14:textId="77777777" w:rsidR="00C33EED" w:rsidRPr="00484F07" w:rsidRDefault="00C33EED" w:rsidP="00C33EED">
                            <w:pPr>
                              <w:rPr>
                                <w:rFonts w:ascii="Calibri" w:hAnsi="Calibri" w:cs="Calibri"/>
                                <w:color w:val="E0C595"/>
                                <w:szCs w:val="24"/>
                              </w:rPr>
                            </w:pPr>
                            <w:r w:rsidRPr="00484F07">
                              <w:rPr>
                                <w:rFonts w:ascii="Calibri" w:hAnsi="Calibri" w:cs="Calibri"/>
                                <w:noProof/>
                                <w:color w:val="E0C595"/>
                                <w:szCs w:val="24"/>
                              </w:rPr>
                              <w:drawing>
                                <wp:inline distT="0" distB="0" distL="0" distR="0" wp14:anchorId="3CAA78D0" wp14:editId="374CF8AE">
                                  <wp:extent cx="144000" cy="144000"/>
                                  <wp:effectExtent l="0" t="0" r="0" b="0"/>
                                  <wp:docPr id="32" name="Graphic 32" descr="Inter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phic 18" descr="Internet"/>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144000" cy="144000"/>
                                          </a:xfrm>
                                          <a:prstGeom prst="rect">
                                            <a:avLst/>
                                          </a:prstGeom>
                                        </pic:spPr>
                                      </pic:pic>
                                    </a:graphicData>
                                  </a:graphic>
                                </wp:inline>
                              </w:drawing>
                            </w:r>
                            <w:r w:rsidRPr="00484F07">
                              <w:rPr>
                                <w:rFonts w:ascii="Calibri" w:hAnsi="Calibri" w:cs="Calibri"/>
                                <w:color w:val="E0C595"/>
                                <w:position w:val="6"/>
                                <w:szCs w:val="24"/>
                              </w:rPr>
                              <w:t xml:space="preserve">  john-smith.com</w:t>
                            </w:r>
                          </w:p>
                          <w:p w14:paraId="5CA58D23" w14:textId="77777777" w:rsidR="00C33EED" w:rsidRPr="00484F07" w:rsidRDefault="00C33EED" w:rsidP="00C33EED">
                            <w:pPr>
                              <w:rPr>
                                <w:rFonts w:ascii="Calibri" w:hAnsi="Calibri" w:cs="Calibri"/>
                                <w:color w:val="E0C595"/>
                                <w:position w:val="6"/>
                                <w:szCs w:val="24"/>
                              </w:rPr>
                            </w:pPr>
                            <w:r w:rsidRPr="00484F07">
                              <w:rPr>
                                <w:rFonts w:ascii="Calibri" w:hAnsi="Calibri" w:cs="Calibri"/>
                                <w:noProof/>
                                <w:color w:val="E0C595"/>
                                <w:position w:val="6"/>
                                <w:szCs w:val="24"/>
                              </w:rPr>
                              <w:drawing>
                                <wp:inline distT="0" distB="0" distL="0" distR="0" wp14:anchorId="04824A0A" wp14:editId="1EED0ABF">
                                  <wp:extent cx="144000" cy="144000"/>
                                  <wp:effectExtent l="0" t="0" r="0" b="0"/>
                                  <wp:docPr id="33" name="Graphic 33" descr="L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Graphic 60" descr="Link"/>
                                          <pic:cNvPicPr/>
                                        </pic:nvPicPr>
                                        <pic:blipFill>
                                          <a:blip r:embed="rId14">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144000" cy="144000"/>
                                          </a:xfrm>
                                          <a:prstGeom prst="rect">
                                            <a:avLst/>
                                          </a:prstGeom>
                                        </pic:spPr>
                                      </pic:pic>
                                    </a:graphicData>
                                  </a:graphic>
                                </wp:inline>
                              </w:drawing>
                            </w:r>
                            <w:r w:rsidRPr="00484F07">
                              <w:rPr>
                                <w:rFonts w:ascii="Calibri" w:hAnsi="Calibri" w:cs="Calibri"/>
                                <w:color w:val="E0C595"/>
                                <w:position w:val="6"/>
                                <w:szCs w:val="24"/>
                              </w:rPr>
                              <w:t xml:space="preserve"> linkedin.com/in/john.smith</w:t>
                            </w:r>
                          </w:p>
                          <w:p w14:paraId="562466C2" w14:textId="6ED79961" w:rsidR="00C33EED" w:rsidRPr="00484F07" w:rsidRDefault="00FC78E9" w:rsidP="00FC78E9">
                            <w:pPr>
                              <w:pBdr>
                                <w:top w:val="single" w:sz="4" w:space="5" w:color="8D673C"/>
                                <w:bottom w:val="single" w:sz="4" w:space="5" w:color="8D673C"/>
                              </w:pBdr>
                              <w:spacing w:before="120" w:after="120"/>
                              <w:jc w:val="center"/>
                              <w:rPr>
                                <w:b/>
                                <w:bCs/>
                                <w:color w:val="E0C595"/>
                                <w:sz w:val="28"/>
                                <w:szCs w:val="28"/>
                              </w:rPr>
                            </w:pPr>
                            <w:r w:rsidRPr="00484F07">
                              <w:rPr>
                                <w:b/>
                                <w:bCs/>
                                <w:color w:val="E0C595"/>
                                <w:sz w:val="28"/>
                                <w:szCs w:val="28"/>
                              </w:rPr>
                              <w:t>IT SKILLS</w:t>
                            </w:r>
                          </w:p>
                          <w:p w14:paraId="706EE70B" w14:textId="6CCCA3CD" w:rsidR="00FC78E9" w:rsidRPr="00FC78E9" w:rsidRDefault="00FC78E9" w:rsidP="00FC78E9">
                            <w:pPr>
                              <w:widowControl/>
                              <w:numPr>
                                <w:ilvl w:val="0"/>
                                <w:numId w:val="3"/>
                              </w:numPr>
                              <w:autoSpaceDE/>
                              <w:autoSpaceDN/>
                              <w:spacing w:after="120"/>
                              <w:ind w:left="426"/>
                              <w:rPr>
                                <w:rFonts w:ascii="Calibri" w:eastAsia="Times New Roman" w:hAnsi="Calibri" w:cs="Calibri"/>
                                <w:b/>
                                <w:bCs/>
                                <w:color w:val="E0C595"/>
                                <w:sz w:val="20"/>
                                <w:szCs w:val="20"/>
                                <w:lang w:eastAsia="en-GB"/>
                              </w:rPr>
                            </w:pPr>
                            <w:r w:rsidRPr="00FC78E9">
                              <w:rPr>
                                <w:rFonts w:ascii="Calibri" w:eastAsia="Times New Roman" w:hAnsi="Calibri" w:cs="Calibri"/>
                                <w:b/>
                                <w:bCs/>
                                <w:color w:val="E0C595"/>
                                <w:sz w:val="20"/>
                                <w:szCs w:val="20"/>
                                <w:lang w:eastAsia="en-GB"/>
                              </w:rPr>
                              <w:t>Data Management &amp; Analysis</w:t>
                            </w:r>
                            <w:r w:rsidRPr="00FC78E9">
                              <w:rPr>
                                <w:rFonts w:ascii="Calibri" w:eastAsia="Times New Roman" w:hAnsi="Calibri" w:cs="Calibri"/>
                                <w:b/>
                                <w:bCs/>
                                <w:color w:val="E0C595"/>
                                <w:sz w:val="20"/>
                                <w:szCs w:val="20"/>
                                <w:lang w:eastAsia="en-GB"/>
                              </w:rPr>
                              <w:br/>
                            </w:r>
                            <w:r w:rsidRPr="00FC78E9">
                              <w:rPr>
                                <w:rFonts w:ascii="Calibri Light" w:eastAsia="Times New Roman" w:hAnsi="Calibri Light" w:cs="Calibri Light"/>
                                <w:color w:val="E0C595"/>
                                <w:sz w:val="20"/>
                                <w:szCs w:val="20"/>
                                <w:lang w:eastAsia="en-GB"/>
                              </w:rPr>
                              <w:t>Database Design, Data Warehousing, Predictive Modeling, SQL, NoSQL, MongoDB</w:t>
                            </w:r>
                          </w:p>
                          <w:p w14:paraId="69A27626" w14:textId="4DFA2F4D" w:rsidR="00FC78E9" w:rsidRPr="00FC78E9" w:rsidRDefault="00FC78E9" w:rsidP="00FC78E9">
                            <w:pPr>
                              <w:widowControl/>
                              <w:numPr>
                                <w:ilvl w:val="0"/>
                                <w:numId w:val="3"/>
                              </w:numPr>
                              <w:autoSpaceDE/>
                              <w:autoSpaceDN/>
                              <w:spacing w:after="120"/>
                              <w:ind w:left="426"/>
                              <w:rPr>
                                <w:rFonts w:ascii="Calibri" w:eastAsia="Times New Roman" w:hAnsi="Calibri" w:cs="Calibri"/>
                                <w:color w:val="E0C595"/>
                                <w:sz w:val="20"/>
                                <w:szCs w:val="20"/>
                                <w:lang w:eastAsia="en-GB"/>
                              </w:rPr>
                            </w:pPr>
                            <w:r w:rsidRPr="00FC78E9">
                              <w:rPr>
                                <w:rFonts w:ascii="Calibri" w:eastAsia="Times New Roman" w:hAnsi="Calibri" w:cs="Calibri"/>
                                <w:b/>
                                <w:bCs/>
                                <w:color w:val="E0C595"/>
                                <w:sz w:val="20"/>
                                <w:szCs w:val="20"/>
                                <w:lang w:eastAsia="en-GB"/>
                              </w:rPr>
                              <w:t>Programming &amp; Machine Learning</w:t>
                            </w:r>
                            <w:r w:rsidRPr="00FC78E9">
                              <w:rPr>
                                <w:rFonts w:ascii="Calibri" w:eastAsia="Times New Roman" w:hAnsi="Calibri" w:cs="Calibri"/>
                                <w:b/>
                                <w:bCs/>
                                <w:color w:val="E0C595"/>
                                <w:sz w:val="20"/>
                                <w:szCs w:val="20"/>
                                <w:lang w:eastAsia="en-GB"/>
                              </w:rPr>
                              <w:br/>
                            </w:r>
                            <w:r w:rsidRPr="00FC78E9">
                              <w:rPr>
                                <w:rFonts w:ascii="Calibri Light" w:eastAsia="Times New Roman" w:hAnsi="Calibri Light" w:cs="Calibri Light"/>
                                <w:color w:val="E0C595"/>
                                <w:sz w:val="20"/>
                                <w:szCs w:val="20"/>
                                <w:lang w:eastAsia="en-GB"/>
                              </w:rPr>
                              <w:t>Python, R, SQL, Java, C++, TensorFlow, PyTorch, Algorithm Optimization</w:t>
                            </w:r>
                          </w:p>
                          <w:p w14:paraId="189B720A" w14:textId="0AAEE2E6" w:rsidR="00FC78E9" w:rsidRPr="00FC78E9" w:rsidRDefault="00FC78E9" w:rsidP="00FC78E9">
                            <w:pPr>
                              <w:widowControl/>
                              <w:numPr>
                                <w:ilvl w:val="0"/>
                                <w:numId w:val="3"/>
                              </w:numPr>
                              <w:autoSpaceDE/>
                              <w:autoSpaceDN/>
                              <w:spacing w:after="120"/>
                              <w:ind w:left="426"/>
                              <w:rPr>
                                <w:rFonts w:ascii="Calibri" w:eastAsia="Times New Roman" w:hAnsi="Calibri" w:cs="Calibri"/>
                                <w:color w:val="E0C595"/>
                                <w:sz w:val="20"/>
                                <w:szCs w:val="20"/>
                                <w:lang w:eastAsia="en-GB"/>
                              </w:rPr>
                            </w:pPr>
                            <w:r w:rsidRPr="00FC78E9">
                              <w:rPr>
                                <w:rFonts w:ascii="Calibri" w:eastAsia="Times New Roman" w:hAnsi="Calibri" w:cs="Calibri"/>
                                <w:b/>
                                <w:bCs/>
                                <w:color w:val="E0C595"/>
                                <w:sz w:val="20"/>
                                <w:szCs w:val="20"/>
                                <w:lang w:eastAsia="en-GB"/>
                              </w:rPr>
                              <w:t>Cybersecurity &amp; System Analytics</w:t>
                            </w:r>
                            <w:r w:rsidRPr="00FC78E9">
                              <w:rPr>
                                <w:rFonts w:ascii="Calibri" w:eastAsia="Times New Roman" w:hAnsi="Calibri" w:cs="Calibri"/>
                                <w:b/>
                                <w:bCs/>
                                <w:color w:val="E0C595"/>
                                <w:sz w:val="20"/>
                                <w:szCs w:val="20"/>
                                <w:lang w:eastAsia="en-GB"/>
                              </w:rPr>
                              <w:br/>
                            </w:r>
                            <w:r w:rsidRPr="00FC78E9">
                              <w:rPr>
                                <w:rFonts w:ascii="Calibri Light" w:eastAsia="Times New Roman" w:hAnsi="Calibri Light" w:cs="Calibri Light"/>
                                <w:color w:val="E0C595"/>
                                <w:sz w:val="20"/>
                                <w:szCs w:val="20"/>
                                <w:lang w:eastAsia="en-GB"/>
                              </w:rPr>
                              <w:t>Data Encryption, Security Protocols, Risk Detection</w:t>
                            </w:r>
                          </w:p>
                          <w:p w14:paraId="2E58CAD3" w14:textId="77906ED8" w:rsidR="00C33EED" w:rsidRPr="00484F07" w:rsidRDefault="00FC78E9" w:rsidP="00FC78E9">
                            <w:pPr>
                              <w:widowControl/>
                              <w:numPr>
                                <w:ilvl w:val="0"/>
                                <w:numId w:val="3"/>
                              </w:numPr>
                              <w:autoSpaceDE/>
                              <w:autoSpaceDN/>
                              <w:spacing w:after="240"/>
                              <w:ind w:left="426"/>
                              <w:rPr>
                                <w:rFonts w:ascii="Calibri" w:eastAsia="Times New Roman" w:hAnsi="Calibri" w:cs="Calibri"/>
                                <w:color w:val="E0C595"/>
                                <w:sz w:val="20"/>
                                <w:szCs w:val="20"/>
                                <w:lang w:eastAsia="en-GB"/>
                              </w:rPr>
                            </w:pPr>
                            <w:r w:rsidRPr="00FC78E9">
                              <w:rPr>
                                <w:rFonts w:ascii="Calibri" w:eastAsia="Times New Roman" w:hAnsi="Calibri" w:cs="Calibri"/>
                                <w:b/>
                                <w:bCs/>
                                <w:color w:val="E0C595"/>
                                <w:sz w:val="20"/>
                                <w:szCs w:val="20"/>
                                <w:lang w:eastAsia="en-GB"/>
                              </w:rPr>
                              <w:t>Visualization &amp; Reporting</w:t>
                            </w:r>
                            <w:r w:rsidRPr="00FC78E9">
                              <w:rPr>
                                <w:rFonts w:ascii="Calibri" w:eastAsia="Times New Roman" w:hAnsi="Calibri" w:cs="Calibri"/>
                                <w:b/>
                                <w:bCs/>
                                <w:color w:val="E0C595"/>
                                <w:sz w:val="20"/>
                                <w:szCs w:val="20"/>
                                <w:lang w:eastAsia="en-GB"/>
                              </w:rPr>
                              <w:br/>
                            </w:r>
                            <w:r w:rsidRPr="00FC78E9">
                              <w:rPr>
                                <w:rFonts w:ascii="Calibri Light" w:eastAsia="Times New Roman" w:hAnsi="Calibri Light" w:cs="Calibri Light"/>
                                <w:color w:val="E0C595"/>
                                <w:sz w:val="20"/>
                                <w:szCs w:val="20"/>
                                <w:lang w:eastAsia="en-GB"/>
                              </w:rPr>
                              <w:t>Tableau, Power BI, Looker, Google Data Studio, Data Storytelling &amp; Dashboard Design</w:t>
                            </w:r>
                          </w:p>
                          <w:p w14:paraId="1F69D94B" w14:textId="5F77B4B8" w:rsidR="00C33EED" w:rsidRPr="00484F07" w:rsidRDefault="00FC78E9" w:rsidP="00FC78E9">
                            <w:pPr>
                              <w:pBdr>
                                <w:top w:val="single" w:sz="4" w:space="5" w:color="8D673C"/>
                                <w:bottom w:val="single" w:sz="4" w:space="5" w:color="8D673C"/>
                              </w:pBdr>
                              <w:spacing w:before="120" w:after="120"/>
                              <w:jc w:val="center"/>
                              <w:rPr>
                                <w:b/>
                                <w:bCs/>
                                <w:color w:val="E0C595"/>
                                <w:sz w:val="28"/>
                                <w:szCs w:val="28"/>
                              </w:rPr>
                            </w:pPr>
                            <w:r w:rsidRPr="00484F07">
                              <w:rPr>
                                <w:b/>
                                <w:bCs/>
                                <w:color w:val="E0C595"/>
                                <w:sz w:val="28"/>
                                <w:szCs w:val="28"/>
                              </w:rPr>
                              <w:t>CERTIFICATES</w:t>
                            </w:r>
                          </w:p>
                          <w:p w14:paraId="1997CBD7" w14:textId="0AE65B6B" w:rsidR="00FC78E9" w:rsidRPr="00FC78E9" w:rsidRDefault="00FC78E9" w:rsidP="00FC78E9">
                            <w:pPr>
                              <w:pStyle w:val="NormalWeb"/>
                              <w:numPr>
                                <w:ilvl w:val="0"/>
                                <w:numId w:val="6"/>
                              </w:numPr>
                              <w:spacing w:before="0" w:beforeAutospacing="0" w:after="0" w:afterAutospacing="0"/>
                              <w:ind w:left="426"/>
                              <w:rPr>
                                <w:rFonts w:ascii="Calibri" w:hAnsi="Calibri" w:cs="Calibri"/>
                                <w:color w:val="E0C595"/>
                                <w:sz w:val="20"/>
                                <w:szCs w:val="20"/>
                              </w:rPr>
                            </w:pPr>
                            <w:r w:rsidRPr="00FC78E9">
                              <w:rPr>
                                <w:rFonts w:ascii="Calibri" w:hAnsi="Calibri" w:cs="Calibri"/>
                                <w:color w:val="E0C595"/>
                                <w:sz w:val="20"/>
                                <w:szCs w:val="20"/>
                              </w:rPr>
                              <w:t>Google Professional Data Engineer (Google Cloud Platform)</w:t>
                            </w:r>
                          </w:p>
                          <w:p w14:paraId="6F73A6AF" w14:textId="080553EB" w:rsidR="00FC78E9" w:rsidRPr="00FC78E9" w:rsidRDefault="00FC78E9" w:rsidP="00FC78E9">
                            <w:pPr>
                              <w:pStyle w:val="NormalWeb"/>
                              <w:numPr>
                                <w:ilvl w:val="0"/>
                                <w:numId w:val="6"/>
                              </w:numPr>
                              <w:spacing w:before="0" w:beforeAutospacing="0" w:after="0" w:afterAutospacing="0"/>
                              <w:ind w:left="426"/>
                              <w:rPr>
                                <w:rFonts w:ascii="Calibri" w:hAnsi="Calibri" w:cs="Calibri"/>
                                <w:color w:val="E0C595"/>
                                <w:sz w:val="20"/>
                                <w:szCs w:val="20"/>
                              </w:rPr>
                            </w:pPr>
                            <w:r w:rsidRPr="00FC78E9">
                              <w:rPr>
                                <w:rFonts w:ascii="Calibri" w:hAnsi="Calibri" w:cs="Calibri"/>
                                <w:color w:val="E0C595"/>
                                <w:sz w:val="20"/>
                                <w:szCs w:val="20"/>
                              </w:rPr>
                              <w:t>AWS Certified Data Analytics — Specialty (Amazon Web Services – AWS)</w:t>
                            </w:r>
                          </w:p>
                          <w:p w14:paraId="42CE6E87" w14:textId="0D467AE1" w:rsidR="00FC78E9" w:rsidRPr="00FC78E9" w:rsidRDefault="00FC78E9" w:rsidP="00FC78E9">
                            <w:pPr>
                              <w:pStyle w:val="NormalWeb"/>
                              <w:numPr>
                                <w:ilvl w:val="0"/>
                                <w:numId w:val="6"/>
                              </w:numPr>
                              <w:spacing w:before="0" w:beforeAutospacing="0" w:after="0" w:afterAutospacing="0"/>
                              <w:ind w:left="426"/>
                              <w:rPr>
                                <w:rFonts w:ascii="Calibri" w:hAnsi="Calibri" w:cs="Calibri"/>
                                <w:color w:val="E0C595"/>
                                <w:sz w:val="20"/>
                                <w:szCs w:val="20"/>
                              </w:rPr>
                            </w:pPr>
                            <w:r w:rsidRPr="00FC78E9">
                              <w:rPr>
                                <w:rFonts w:ascii="Calibri" w:hAnsi="Calibri" w:cs="Calibri"/>
                                <w:color w:val="E0C595"/>
                                <w:sz w:val="20"/>
                                <w:szCs w:val="20"/>
                              </w:rPr>
                              <w:t>Certified Ethical Hacker (CEH), EC-Council</w:t>
                            </w:r>
                          </w:p>
                          <w:p w14:paraId="0472FAB4" w14:textId="2EDC9A60" w:rsidR="00FC78E9" w:rsidRPr="00FC78E9" w:rsidRDefault="00FC78E9" w:rsidP="00FC78E9">
                            <w:pPr>
                              <w:pStyle w:val="NormalWeb"/>
                              <w:numPr>
                                <w:ilvl w:val="0"/>
                                <w:numId w:val="6"/>
                              </w:numPr>
                              <w:spacing w:before="0" w:beforeAutospacing="0" w:after="0" w:afterAutospacing="0"/>
                              <w:ind w:left="426"/>
                              <w:rPr>
                                <w:rFonts w:ascii="Calibri" w:hAnsi="Calibri" w:cs="Calibri"/>
                                <w:color w:val="E0C595"/>
                                <w:sz w:val="20"/>
                                <w:szCs w:val="20"/>
                              </w:rPr>
                            </w:pPr>
                            <w:r w:rsidRPr="00FC78E9">
                              <w:rPr>
                                <w:rFonts w:ascii="Calibri" w:hAnsi="Calibri" w:cs="Calibri"/>
                                <w:color w:val="E0C595"/>
                                <w:sz w:val="20"/>
                                <w:szCs w:val="20"/>
                              </w:rPr>
                              <w:t>Deep Learning Specialization (Coursera | Stanford University)</w:t>
                            </w:r>
                          </w:p>
                          <w:p w14:paraId="515AEBA9" w14:textId="56D295B4" w:rsidR="00C33EED" w:rsidRPr="00484F07" w:rsidRDefault="00C33EED" w:rsidP="00C33EED">
                            <w:pPr>
                              <w:pStyle w:val="NormalWeb"/>
                              <w:spacing w:before="0" w:beforeAutospacing="0" w:after="0" w:afterAutospacing="0"/>
                              <w:rPr>
                                <w:rFonts w:ascii="Calibri" w:hAnsi="Calibri" w:cs="Calibri"/>
                                <w:color w:val="E0C595"/>
                                <w:sz w:val="20"/>
                                <w:szCs w:val="20"/>
                              </w:rPr>
                            </w:pPr>
                          </w:p>
                          <w:p w14:paraId="3FBB290E" w14:textId="431469B5" w:rsidR="00161FE6" w:rsidRPr="00484F07" w:rsidRDefault="002E503F" w:rsidP="002E503F">
                            <w:pPr>
                              <w:pBdr>
                                <w:top w:val="single" w:sz="4" w:space="5" w:color="8D673C"/>
                                <w:bottom w:val="single" w:sz="4" w:space="5" w:color="8D673C"/>
                              </w:pBdr>
                              <w:spacing w:before="120" w:after="120"/>
                              <w:jc w:val="center"/>
                              <w:rPr>
                                <w:b/>
                                <w:bCs/>
                                <w:color w:val="E0C595"/>
                                <w:sz w:val="28"/>
                                <w:szCs w:val="28"/>
                              </w:rPr>
                            </w:pPr>
                            <w:r w:rsidRPr="00484F07">
                              <w:rPr>
                                <w:b/>
                                <w:bCs/>
                                <w:color w:val="E0C595"/>
                                <w:sz w:val="28"/>
                                <w:szCs w:val="28"/>
                              </w:rPr>
                              <w:t>INTERESTS</w:t>
                            </w:r>
                          </w:p>
                          <w:p w14:paraId="66830079" w14:textId="5C7D56F4" w:rsidR="00C33EED" w:rsidRPr="00484F07" w:rsidRDefault="002E503F" w:rsidP="002E503F">
                            <w:pPr>
                              <w:pStyle w:val="NormalWeb"/>
                              <w:spacing w:before="0" w:beforeAutospacing="0" w:after="0" w:afterAutospacing="0"/>
                              <w:rPr>
                                <w:rFonts w:ascii="Calibri" w:hAnsi="Calibri" w:cs="Calibri"/>
                                <w:color w:val="E0C595"/>
                                <w:sz w:val="20"/>
                                <w:szCs w:val="20"/>
                              </w:rPr>
                            </w:pPr>
                            <w:r w:rsidRPr="002E503F">
                              <w:rPr>
                                <w:rFonts w:ascii="Calibri" w:hAnsi="Calibri" w:cs="Calibri"/>
                                <w:color w:val="E0C595"/>
                                <w:sz w:val="20"/>
                                <w:szCs w:val="20"/>
                              </w:rPr>
                              <w:t>Data Ethics | Digital Privacy | Virtual Reality | Martial Arts | Physical Training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D8DE8A" id="Text Box 4" o:spid="_x0000_s1028" type="#_x0000_t202" style="position:absolute;margin-left:-68.7pt;margin-top:236.85pt;width:237.7pt;height:599.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" filled="f" stroked="f" strokeweight=".5pt">
                <v:textbox>
                  <w:txbxContent>
                    <w:p w14:paraId="4AAF29E2" w14:textId="5D1F4C43" w:rsidR="00C33EED" w:rsidRPr="00484F07" w:rsidRDefault="00484F07" w:rsidP="00C33EED">
                      <w:pPr>
                        <w:rPr>
                          <w:rFonts w:ascii="Calibri" w:hAnsi="Calibri" w:cs="Calibri"/>
                          <w:color w:val="E0C595"/>
                          <w:position w:val="6"/>
                          <w:szCs w:val="24"/>
                        </w:rPr>
                      </w:pPr>
                      <w:r>
                        <w:rPr>
                          <w:rFonts w:ascii="Calibri" w:hAnsi="Calibri" w:cs="Calibri"/>
                          <w:noProof/>
                          <w:color w:val="E0C595"/>
                          <w:szCs w:val="24"/>
                        </w:rPr>
                        <w:drawing>
                          <wp:inline distT="0" distB="0" distL="0" distR="0" wp14:anchorId="14BD995C" wp14:editId="6ADD87AA">
                            <wp:extent cx="144000" cy="144000"/>
                            <wp:effectExtent l="0" t="0" r="0" b="0"/>
                            <wp:docPr id="47" name="Graphic 47" descr="Envel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Graphic 47" descr="Envelope"/>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44000" cy="144000"/>
                                    </a:xfrm>
                                    <a:prstGeom prst="rect">
                                      <a:avLst/>
                                    </a:prstGeom>
                                  </pic:spPr>
                                </pic:pic>
                              </a:graphicData>
                            </a:graphic>
                          </wp:inline>
                        </w:drawing>
                      </w:r>
                      <w:r w:rsidR="00C33EED" w:rsidRPr="00484F07">
                        <w:rPr>
                          <w:rFonts w:ascii="Calibri" w:hAnsi="Calibri" w:cs="Calibri"/>
                          <w:color w:val="E0C595"/>
                          <w:szCs w:val="24"/>
                        </w:rPr>
                        <w:t xml:space="preserve">  </w:t>
                      </w:r>
                      <w:r w:rsidR="00C33EED" w:rsidRPr="00484F07">
                        <w:rPr>
                          <w:rFonts w:ascii="Calibri" w:hAnsi="Calibri" w:cs="Calibri"/>
                          <w:color w:val="E0C595"/>
                          <w:position w:val="6"/>
                          <w:szCs w:val="24"/>
                        </w:rPr>
                        <w:t>john@24billions.com</w:t>
                      </w:r>
                    </w:p>
                    <w:p w14:paraId="3CE69453" w14:textId="77777777" w:rsidR="00C33EED" w:rsidRPr="00484F07" w:rsidRDefault="00C33EED" w:rsidP="00C33EED">
                      <w:pPr>
                        <w:rPr>
                          <w:rFonts w:ascii="Calibri" w:hAnsi="Calibri" w:cs="Calibri"/>
                          <w:color w:val="E0C595"/>
                          <w:position w:val="6"/>
                          <w:szCs w:val="24"/>
                        </w:rPr>
                      </w:pPr>
                      <w:r w:rsidRPr="00484F07">
                        <w:rPr>
                          <w:rFonts w:ascii="Calibri" w:hAnsi="Calibri" w:cs="Calibri"/>
                          <w:noProof/>
                          <w:color w:val="E0C595"/>
                          <w:szCs w:val="24"/>
                        </w:rPr>
                        <w:drawing>
                          <wp:inline distT="0" distB="0" distL="0" distR="0" wp14:anchorId="061AB4D6" wp14:editId="2C0D820F">
                            <wp:extent cx="144000" cy="144000"/>
                            <wp:effectExtent l="0" t="0" r="0" b="0"/>
                            <wp:docPr id="30" name="Graphic 30" descr="Speaker 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Speaker Phone"/>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144000" cy="144000"/>
                                    </a:xfrm>
                                    <a:prstGeom prst="rect">
                                      <a:avLst/>
                                    </a:prstGeom>
                                  </pic:spPr>
                                </pic:pic>
                              </a:graphicData>
                            </a:graphic>
                          </wp:inline>
                        </w:drawing>
                      </w:r>
                      <w:r w:rsidRPr="00484F07">
                        <w:rPr>
                          <w:rFonts w:ascii="Calibri" w:hAnsi="Calibri" w:cs="Calibri"/>
                          <w:color w:val="E0C595"/>
                          <w:position w:val="6"/>
                          <w:szCs w:val="24"/>
                        </w:rPr>
                        <w:t xml:space="preserve">  (212) 555-2023</w:t>
                      </w:r>
                    </w:p>
                    <w:p w14:paraId="74D50A18" w14:textId="77777777" w:rsidR="00C33EED" w:rsidRPr="00484F07" w:rsidRDefault="00C33EED" w:rsidP="00C33EED">
                      <w:pPr>
                        <w:rPr>
                          <w:rFonts w:ascii="Calibri" w:hAnsi="Calibri" w:cs="Calibri"/>
                          <w:color w:val="E0C595"/>
                          <w:szCs w:val="24"/>
                        </w:rPr>
                      </w:pPr>
                      <w:r w:rsidRPr="00484F07">
                        <w:rPr>
                          <w:rFonts w:ascii="Calibri" w:hAnsi="Calibri" w:cs="Calibri"/>
                          <w:noProof/>
                          <w:color w:val="E0C595"/>
                          <w:szCs w:val="24"/>
                        </w:rPr>
                        <w:drawing>
                          <wp:inline distT="0" distB="0" distL="0" distR="0" wp14:anchorId="700CFD02" wp14:editId="1D433B77">
                            <wp:extent cx="144000" cy="144000"/>
                            <wp:effectExtent l="0" t="0" r="0" b="0"/>
                            <wp:docPr id="31" name="Graphic 31" descr="Mar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phic 17" descr="Marker"/>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144000" cy="144000"/>
                                    </a:xfrm>
                                    <a:prstGeom prst="rect">
                                      <a:avLst/>
                                    </a:prstGeom>
                                  </pic:spPr>
                                </pic:pic>
                              </a:graphicData>
                            </a:graphic>
                          </wp:inline>
                        </w:drawing>
                      </w:r>
                      <w:r w:rsidRPr="00484F07">
                        <w:rPr>
                          <w:rFonts w:ascii="Calibri" w:hAnsi="Calibri" w:cs="Calibri"/>
                          <w:color w:val="E0C595"/>
                          <w:position w:val="6"/>
                          <w:szCs w:val="24"/>
                        </w:rPr>
                        <w:t xml:space="preserve">  London, UK</w:t>
                      </w:r>
                    </w:p>
                    <w:p w14:paraId="2BF121AC" w14:textId="77777777" w:rsidR="00C33EED" w:rsidRPr="00484F07" w:rsidRDefault="00C33EED" w:rsidP="00C33EED">
                      <w:pPr>
                        <w:rPr>
                          <w:rFonts w:ascii="Calibri" w:hAnsi="Calibri" w:cs="Calibri"/>
                          <w:color w:val="E0C595"/>
                          <w:szCs w:val="24"/>
                        </w:rPr>
                      </w:pPr>
                      <w:r w:rsidRPr="00484F07">
                        <w:rPr>
                          <w:rFonts w:ascii="Calibri" w:hAnsi="Calibri" w:cs="Calibri"/>
                          <w:noProof/>
                          <w:color w:val="E0C595"/>
                          <w:szCs w:val="24"/>
                        </w:rPr>
                        <w:drawing>
                          <wp:inline distT="0" distB="0" distL="0" distR="0" wp14:anchorId="3CAA78D0" wp14:editId="374CF8AE">
                            <wp:extent cx="144000" cy="144000"/>
                            <wp:effectExtent l="0" t="0" r="0" b="0"/>
                            <wp:docPr id="32" name="Graphic 32" descr="Inter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phic 18" descr="Internet"/>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144000" cy="144000"/>
                                    </a:xfrm>
                                    <a:prstGeom prst="rect">
                                      <a:avLst/>
                                    </a:prstGeom>
                                  </pic:spPr>
                                </pic:pic>
                              </a:graphicData>
                            </a:graphic>
                          </wp:inline>
                        </w:drawing>
                      </w:r>
                      <w:r w:rsidRPr="00484F07">
                        <w:rPr>
                          <w:rFonts w:ascii="Calibri" w:hAnsi="Calibri" w:cs="Calibri"/>
                          <w:color w:val="E0C595"/>
                          <w:position w:val="6"/>
                          <w:szCs w:val="24"/>
                        </w:rPr>
                        <w:t xml:space="preserve">  john-smith.com</w:t>
                      </w:r>
                    </w:p>
                    <w:p w14:paraId="5CA58D23" w14:textId="77777777" w:rsidR="00C33EED" w:rsidRPr="00484F07" w:rsidRDefault="00C33EED" w:rsidP="00C33EED">
                      <w:pPr>
                        <w:rPr>
                          <w:rFonts w:ascii="Calibri" w:hAnsi="Calibri" w:cs="Calibri"/>
                          <w:color w:val="E0C595"/>
                          <w:position w:val="6"/>
                          <w:szCs w:val="24"/>
                        </w:rPr>
                      </w:pPr>
                      <w:r w:rsidRPr="00484F07">
                        <w:rPr>
                          <w:rFonts w:ascii="Calibri" w:hAnsi="Calibri" w:cs="Calibri"/>
                          <w:noProof/>
                          <w:color w:val="E0C595"/>
                          <w:position w:val="6"/>
                          <w:szCs w:val="24"/>
                        </w:rPr>
                        <w:drawing>
                          <wp:inline distT="0" distB="0" distL="0" distR="0" wp14:anchorId="04824A0A" wp14:editId="1EED0ABF">
                            <wp:extent cx="144000" cy="144000"/>
                            <wp:effectExtent l="0" t="0" r="0" b="0"/>
                            <wp:docPr id="33" name="Graphic 33" descr="L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Graphic 60" descr="Link"/>
                                    <pic:cNvPicPr/>
                                  </pic:nvPicPr>
                                  <pic:blipFill>
                                    <a:blip r:embed="rId14">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144000" cy="144000"/>
                                    </a:xfrm>
                                    <a:prstGeom prst="rect">
                                      <a:avLst/>
                                    </a:prstGeom>
                                  </pic:spPr>
                                </pic:pic>
                              </a:graphicData>
                            </a:graphic>
                          </wp:inline>
                        </w:drawing>
                      </w:r>
                      <w:r w:rsidRPr="00484F07">
                        <w:rPr>
                          <w:rFonts w:ascii="Calibri" w:hAnsi="Calibri" w:cs="Calibri"/>
                          <w:color w:val="E0C595"/>
                          <w:position w:val="6"/>
                          <w:szCs w:val="24"/>
                        </w:rPr>
                        <w:t xml:space="preserve"> linkedin.com/in/john.smith</w:t>
                      </w:r>
                    </w:p>
                    <w:p w14:paraId="562466C2" w14:textId="6ED79961" w:rsidR="00C33EED" w:rsidRPr="00484F07" w:rsidRDefault="00FC78E9" w:rsidP="00FC78E9">
                      <w:pPr>
                        <w:pBdr>
                          <w:top w:val="single" w:sz="4" w:space="5" w:color="8D673C"/>
                          <w:bottom w:val="single" w:sz="4" w:space="5" w:color="8D673C"/>
                        </w:pBdr>
                        <w:spacing w:before="120" w:after="120"/>
                        <w:jc w:val="center"/>
                        <w:rPr>
                          <w:b/>
                          <w:bCs/>
                          <w:color w:val="E0C595"/>
                          <w:sz w:val="28"/>
                          <w:szCs w:val="28"/>
                        </w:rPr>
                      </w:pPr>
                      <w:r w:rsidRPr="00484F07">
                        <w:rPr>
                          <w:b/>
                          <w:bCs/>
                          <w:color w:val="E0C595"/>
                          <w:sz w:val="28"/>
                          <w:szCs w:val="28"/>
                        </w:rPr>
                        <w:t>IT SKILLS</w:t>
                      </w:r>
                    </w:p>
                    <w:p w14:paraId="706EE70B" w14:textId="6CCCA3CD" w:rsidR="00FC78E9" w:rsidRPr="00FC78E9" w:rsidRDefault="00FC78E9" w:rsidP="00FC78E9">
                      <w:pPr>
                        <w:widowControl/>
                        <w:numPr>
                          <w:ilvl w:val="0"/>
                          <w:numId w:val="3"/>
                        </w:numPr>
                        <w:autoSpaceDE/>
                        <w:autoSpaceDN/>
                        <w:spacing w:after="120"/>
                        <w:ind w:left="426"/>
                        <w:rPr>
                          <w:rFonts w:ascii="Calibri" w:eastAsia="Times New Roman" w:hAnsi="Calibri" w:cs="Calibri"/>
                          <w:b/>
                          <w:bCs/>
                          <w:color w:val="E0C595"/>
                          <w:sz w:val="20"/>
                          <w:szCs w:val="20"/>
                          <w:lang w:eastAsia="en-GB"/>
                        </w:rPr>
                      </w:pPr>
                      <w:r w:rsidRPr="00FC78E9">
                        <w:rPr>
                          <w:rFonts w:ascii="Calibri" w:eastAsia="Times New Roman" w:hAnsi="Calibri" w:cs="Calibri"/>
                          <w:b/>
                          <w:bCs/>
                          <w:color w:val="E0C595"/>
                          <w:sz w:val="20"/>
                          <w:szCs w:val="20"/>
                          <w:lang w:eastAsia="en-GB"/>
                        </w:rPr>
                        <w:t>Data Management &amp; Analysis</w:t>
                      </w:r>
                      <w:r w:rsidRPr="00FC78E9">
                        <w:rPr>
                          <w:rFonts w:ascii="Calibri" w:eastAsia="Times New Roman" w:hAnsi="Calibri" w:cs="Calibri"/>
                          <w:b/>
                          <w:bCs/>
                          <w:color w:val="E0C595"/>
                          <w:sz w:val="20"/>
                          <w:szCs w:val="20"/>
                          <w:lang w:eastAsia="en-GB"/>
                        </w:rPr>
                        <w:br/>
                      </w:r>
                      <w:r w:rsidRPr="00FC78E9">
                        <w:rPr>
                          <w:rFonts w:ascii="Calibri Light" w:eastAsia="Times New Roman" w:hAnsi="Calibri Light" w:cs="Calibri Light"/>
                          <w:color w:val="E0C595"/>
                          <w:sz w:val="20"/>
                          <w:szCs w:val="20"/>
                          <w:lang w:eastAsia="en-GB"/>
                        </w:rPr>
                        <w:t>Database Design, Data Warehousing, Predictive Modeling, SQL, NoSQL, MongoDB</w:t>
                      </w:r>
                    </w:p>
                    <w:p w14:paraId="69A27626" w14:textId="4DFA2F4D" w:rsidR="00FC78E9" w:rsidRPr="00FC78E9" w:rsidRDefault="00FC78E9" w:rsidP="00FC78E9">
                      <w:pPr>
                        <w:widowControl/>
                        <w:numPr>
                          <w:ilvl w:val="0"/>
                          <w:numId w:val="3"/>
                        </w:numPr>
                        <w:autoSpaceDE/>
                        <w:autoSpaceDN/>
                        <w:spacing w:after="120"/>
                        <w:ind w:left="426"/>
                        <w:rPr>
                          <w:rFonts w:ascii="Calibri" w:eastAsia="Times New Roman" w:hAnsi="Calibri" w:cs="Calibri"/>
                          <w:color w:val="E0C595"/>
                          <w:sz w:val="20"/>
                          <w:szCs w:val="20"/>
                          <w:lang w:eastAsia="en-GB"/>
                        </w:rPr>
                      </w:pPr>
                      <w:r w:rsidRPr="00FC78E9">
                        <w:rPr>
                          <w:rFonts w:ascii="Calibri" w:eastAsia="Times New Roman" w:hAnsi="Calibri" w:cs="Calibri"/>
                          <w:b/>
                          <w:bCs/>
                          <w:color w:val="E0C595"/>
                          <w:sz w:val="20"/>
                          <w:szCs w:val="20"/>
                          <w:lang w:eastAsia="en-GB"/>
                        </w:rPr>
                        <w:t>Programming &amp; Machine Learning</w:t>
                      </w:r>
                      <w:r w:rsidRPr="00FC78E9">
                        <w:rPr>
                          <w:rFonts w:ascii="Calibri" w:eastAsia="Times New Roman" w:hAnsi="Calibri" w:cs="Calibri"/>
                          <w:b/>
                          <w:bCs/>
                          <w:color w:val="E0C595"/>
                          <w:sz w:val="20"/>
                          <w:szCs w:val="20"/>
                          <w:lang w:eastAsia="en-GB"/>
                        </w:rPr>
                        <w:br/>
                      </w:r>
                      <w:r w:rsidRPr="00FC78E9">
                        <w:rPr>
                          <w:rFonts w:ascii="Calibri Light" w:eastAsia="Times New Roman" w:hAnsi="Calibri Light" w:cs="Calibri Light"/>
                          <w:color w:val="E0C595"/>
                          <w:sz w:val="20"/>
                          <w:szCs w:val="20"/>
                          <w:lang w:eastAsia="en-GB"/>
                        </w:rPr>
                        <w:t>Python, R, SQL, Java, C++, TensorFlow, PyTorch, Algorithm Optimization</w:t>
                      </w:r>
                    </w:p>
                    <w:p w14:paraId="189B720A" w14:textId="0AAEE2E6" w:rsidR="00FC78E9" w:rsidRPr="00FC78E9" w:rsidRDefault="00FC78E9" w:rsidP="00FC78E9">
                      <w:pPr>
                        <w:widowControl/>
                        <w:numPr>
                          <w:ilvl w:val="0"/>
                          <w:numId w:val="3"/>
                        </w:numPr>
                        <w:autoSpaceDE/>
                        <w:autoSpaceDN/>
                        <w:spacing w:after="120"/>
                        <w:ind w:left="426"/>
                        <w:rPr>
                          <w:rFonts w:ascii="Calibri" w:eastAsia="Times New Roman" w:hAnsi="Calibri" w:cs="Calibri"/>
                          <w:color w:val="E0C595"/>
                          <w:sz w:val="20"/>
                          <w:szCs w:val="20"/>
                          <w:lang w:eastAsia="en-GB"/>
                        </w:rPr>
                      </w:pPr>
                      <w:r w:rsidRPr="00FC78E9">
                        <w:rPr>
                          <w:rFonts w:ascii="Calibri" w:eastAsia="Times New Roman" w:hAnsi="Calibri" w:cs="Calibri"/>
                          <w:b/>
                          <w:bCs/>
                          <w:color w:val="E0C595"/>
                          <w:sz w:val="20"/>
                          <w:szCs w:val="20"/>
                          <w:lang w:eastAsia="en-GB"/>
                        </w:rPr>
                        <w:t>Cybersecurity &amp; System Analytics</w:t>
                      </w:r>
                      <w:r w:rsidRPr="00FC78E9">
                        <w:rPr>
                          <w:rFonts w:ascii="Calibri" w:eastAsia="Times New Roman" w:hAnsi="Calibri" w:cs="Calibri"/>
                          <w:b/>
                          <w:bCs/>
                          <w:color w:val="E0C595"/>
                          <w:sz w:val="20"/>
                          <w:szCs w:val="20"/>
                          <w:lang w:eastAsia="en-GB"/>
                        </w:rPr>
                        <w:br/>
                      </w:r>
                      <w:r w:rsidRPr="00FC78E9">
                        <w:rPr>
                          <w:rFonts w:ascii="Calibri Light" w:eastAsia="Times New Roman" w:hAnsi="Calibri Light" w:cs="Calibri Light"/>
                          <w:color w:val="E0C595"/>
                          <w:sz w:val="20"/>
                          <w:szCs w:val="20"/>
                          <w:lang w:eastAsia="en-GB"/>
                        </w:rPr>
                        <w:t>Data Encryption, Security Protocols, Risk Detection</w:t>
                      </w:r>
                    </w:p>
                    <w:p w14:paraId="2E58CAD3" w14:textId="77906ED8" w:rsidR="00C33EED" w:rsidRPr="00484F07" w:rsidRDefault="00FC78E9" w:rsidP="00FC78E9">
                      <w:pPr>
                        <w:widowControl/>
                        <w:numPr>
                          <w:ilvl w:val="0"/>
                          <w:numId w:val="3"/>
                        </w:numPr>
                        <w:autoSpaceDE/>
                        <w:autoSpaceDN/>
                        <w:spacing w:after="240"/>
                        <w:ind w:left="426"/>
                        <w:rPr>
                          <w:rFonts w:ascii="Calibri" w:eastAsia="Times New Roman" w:hAnsi="Calibri" w:cs="Calibri"/>
                          <w:color w:val="E0C595"/>
                          <w:sz w:val="20"/>
                          <w:szCs w:val="20"/>
                          <w:lang w:eastAsia="en-GB"/>
                        </w:rPr>
                      </w:pPr>
                      <w:r w:rsidRPr="00FC78E9">
                        <w:rPr>
                          <w:rFonts w:ascii="Calibri" w:eastAsia="Times New Roman" w:hAnsi="Calibri" w:cs="Calibri"/>
                          <w:b/>
                          <w:bCs/>
                          <w:color w:val="E0C595"/>
                          <w:sz w:val="20"/>
                          <w:szCs w:val="20"/>
                          <w:lang w:eastAsia="en-GB"/>
                        </w:rPr>
                        <w:t>Visualization &amp; Reporting</w:t>
                      </w:r>
                      <w:r w:rsidRPr="00FC78E9">
                        <w:rPr>
                          <w:rFonts w:ascii="Calibri" w:eastAsia="Times New Roman" w:hAnsi="Calibri" w:cs="Calibri"/>
                          <w:b/>
                          <w:bCs/>
                          <w:color w:val="E0C595"/>
                          <w:sz w:val="20"/>
                          <w:szCs w:val="20"/>
                          <w:lang w:eastAsia="en-GB"/>
                        </w:rPr>
                        <w:br/>
                      </w:r>
                      <w:r w:rsidRPr="00FC78E9">
                        <w:rPr>
                          <w:rFonts w:ascii="Calibri Light" w:eastAsia="Times New Roman" w:hAnsi="Calibri Light" w:cs="Calibri Light"/>
                          <w:color w:val="E0C595"/>
                          <w:sz w:val="20"/>
                          <w:szCs w:val="20"/>
                          <w:lang w:eastAsia="en-GB"/>
                        </w:rPr>
                        <w:t>Tableau, Power BI, Looker, Google Data Studio, Data Storytelling &amp; Dashboard Design</w:t>
                      </w:r>
                    </w:p>
                    <w:p w14:paraId="1F69D94B" w14:textId="5F77B4B8" w:rsidR="00C33EED" w:rsidRPr="00484F07" w:rsidRDefault="00FC78E9" w:rsidP="00FC78E9">
                      <w:pPr>
                        <w:pBdr>
                          <w:top w:val="single" w:sz="4" w:space="5" w:color="8D673C"/>
                          <w:bottom w:val="single" w:sz="4" w:space="5" w:color="8D673C"/>
                        </w:pBdr>
                        <w:spacing w:before="120" w:after="120"/>
                        <w:jc w:val="center"/>
                        <w:rPr>
                          <w:b/>
                          <w:bCs/>
                          <w:color w:val="E0C595"/>
                          <w:sz w:val="28"/>
                          <w:szCs w:val="28"/>
                        </w:rPr>
                      </w:pPr>
                      <w:r w:rsidRPr="00484F07">
                        <w:rPr>
                          <w:b/>
                          <w:bCs/>
                          <w:color w:val="E0C595"/>
                          <w:sz w:val="28"/>
                          <w:szCs w:val="28"/>
                        </w:rPr>
                        <w:t>CERTIFICATES</w:t>
                      </w:r>
                    </w:p>
                    <w:p w14:paraId="1997CBD7" w14:textId="0AE65B6B" w:rsidR="00FC78E9" w:rsidRPr="00FC78E9" w:rsidRDefault="00FC78E9" w:rsidP="00FC78E9">
                      <w:pPr>
                        <w:pStyle w:val="NormalWeb"/>
                        <w:numPr>
                          <w:ilvl w:val="0"/>
                          <w:numId w:val="6"/>
                        </w:numPr>
                        <w:spacing w:before="0" w:beforeAutospacing="0" w:after="0" w:afterAutospacing="0"/>
                        <w:ind w:left="426"/>
                        <w:rPr>
                          <w:rFonts w:ascii="Calibri" w:hAnsi="Calibri" w:cs="Calibri"/>
                          <w:color w:val="E0C595"/>
                          <w:sz w:val="20"/>
                          <w:szCs w:val="20"/>
                        </w:rPr>
                      </w:pPr>
                      <w:r w:rsidRPr="00FC78E9">
                        <w:rPr>
                          <w:rFonts w:ascii="Calibri" w:hAnsi="Calibri" w:cs="Calibri"/>
                          <w:color w:val="E0C595"/>
                          <w:sz w:val="20"/>
                          <w:szCs w:val="20"/>
                        </w:rPr>
                        <w:t>Google Professional Data Engineer (Google Cloud Platform)</w:t>
                      </w:r>
                    </w:p>
                    <w:p w14:paraId="6F73A6AF" w14:textId="080553EB" w:rsidR="00FC78E9" w:rsidRPr="00FC78E9" w:rsidRDefault="00FC78E9" w:rsidP="00FC78E9">
                      <w:pPr>
                        <w:pStyle w:val="NormalWeb"/>
                        <w:numPr>
                          <w:ilvl w:val="0"/>
                          <w:numId w:val="6"/>
                        </w:numPr>
                        <w:spacing w:before="0" w:beforeAutospacing="0" w:after="0" w:afterAutospacing="0"/>
                        <w:ind w:left="426"/>
                        <w:rPr>
                          <w:rFonts w:ascii="Calibri" w:hAnsi="Calibri" w:cs="Calibri"/>
                          <w:color w:val="E0C595"/>
                          <w:sz w:val="20"/>
                          <w:szCs w:val="20"/>
                        </w:rPr>
                      </w:pPr>
                      <w:r w:rsidRPr="00FC78E9">
                        <w:rPr>
                          <w:rFonts w:ascii="Calibri" w:hAnsi="Calibri" w:cs="Calibri"/>
                          <w:color w:val="E0C595"/>
                          <w:sz w:val="20"/>
                          <w:szCs w:val="20"/>
                        </w:rPr>
                        <w:t>AWS Certified Data Analytics — Specialty (Amazon Web Services – AWS)</w:t>
                      </w:r>
                    </w:p>
                    <w:p w14:paraId="42CE6E87" w14:textId="0D467AE1" w:rsidR="00FC78E9" w:rsidRPr="00FC78E9" w:rsidRDefault="00FC78E9" w:rsidP="00FC78E9">
                      <w:pPr>
                        <w:pStyle w:val="NormalWeb"/>
                        <w:numPr>
                          <w:ilvl w:val="0"/>
                          <w:numId w:val="6"/>
                        </w:numPr>
                        <w:spacing w:before="0" w:beforeAutospacing="0" w:after="0" w:afterAutospacing="0"/>
                        <w:ind w:left="426"/>
                        <w:rPr>
                          <w:rFonts w:ascii="Calibri" w:hAnsi="Calibri" w:cs="Calibri"/>
                          <w:color w:val="E0C595"/>
                          <w:sz w:val="20"/>
                          <w:szCs w:val="20"/>
                        </w:rPr>
                      </w:pPr>
                      <w:r w:rsidRPr="00FC78E9">
                        <w:rPr>
                          <w:rFonts w:ascii="Calibri" w:hAnsi="Calibri" w:cs="Calibri"/>
                          <w:color w:val="E0C595"/>
                          <w:sz w:val="20"/>
                          <w:szCs w:val="20"/>
                        </w:rPr>
                        <w:t>Certified Ethical Hacker (CEH), EC-Council</w:t>
                      </w:r>
                    </w:p>
                    <w:p w14:paraId="0472FAB4" w14:textId="2EDC9A60" w:rsidR="00FC78E9" w:rsidRPr="00FC78E9" w:rsidRDefault="00FC78E9" w:rsidP="00FC78E9">
                      <w:pPr>
                        <w:pStyle w:val="NormalWeb"/>
                        <w:numPr>
                          <w:ilvl w:val="0"/>
                          <w:numId w:val="6"/>
                        </w:numPr>
                        <w:spacing w:before="0" w:beforeAutospacing="0" w:after="0" w:afterAutospacing="0"/>
                        <w:ind w:left="426"/>
                        <w:rPr>
                          <w:rFonts w:ascii="Calibri" w:hAnsi="Calibri" w:cs="Calibri"/>
                          <w:color w:val="E0C595"/>
                          <w:sz w:val="20"/>
                          <w:szCs w:val="20"/>
                        </w:rPr>
                      </w:pPr>
                      <w:r w:rsidRPr="00FC78E9">
                        <w:rPr>
                          <w:rFonts w:ascii="Calibri" w:hAnsi="Calibri" w:cs="Calibri"/>
                          <w:color w:val="E0C595"/>
                          <w:sz w:val="20"/>
                          <w:szCs w:val="20"/>
                        </w:rPr>
                        <w:t>Deep Learning Specialization (Coursera | Stanford University)</w:t>
                      </w:r>
                    </w:p>
                    <w:p w14:paraId="515AEBA9" w14:textId="56D295B4" w:rsidR="00C33EED" w:rsidRPr="00484F07" w:rsidRDefault="00C33EED" w:rsidP="00C33EED">
                      <w:pPr>
                        <w:pStyle w:val="NormalWeb"/>
                        <w:spacing w:before="0" w:beforeAutospacing="0" w:after="0" w:afterAutospacing="0"/>
                        <w:rPr>
                          <w:rFonts w:ascii="Calibri" w:hAnsi="Calibri" w:cs="Calibri"/>
                          <w:color w:val="E0C595"/>
                          <w:sz w:val="20"/>
                          <w:szCs w:val="20"/>
                        </w:rPr>
                      </w:pPr>
                    </w:p>
                    <w:p w14:paraId="3FBB290E" w14:textId="431469B5" w:rsidR="00161FE6" w:rsidRPr="00484F07" w:rsidRDefault="002E503F" w:rsidP="002E503F">
                      <w:pPr>
                        <w:pBdr>
                          <w:top w:val="single" w:sz="4" w:space="5" w:color="8D673C"/>
                          <w:bottom w:val="single" w:sz="4" w:space="5" w:color="8D673C"/>
                        </w:pBdr>
                        <w:spacing w:before="120" w:after="120"/>
                        <w:jc w:val="center"/>
                        <w:rPr>
                          <w:b/>
                          <w:bCs/>
                          <w:color w:val="E0C595"/>
                          <w:sz w:val="28"/>
                          <w:szCs w:val="28"/>
                        </w:rPr>
                      </w:pPr>
                      <w:r w:rsidRPr="00484F07">
                        <w:rPr>
                          <w:b/>
                          <w:bCs/>
                          <w:color w:val="E0C595"/>
                          <w:sz w:val="28"/>
                          <w:szCs w:val="28"/>
                        </w:rPr>
                        <w:t>INTERESTS</w:t>
                      </w:r>
                    </w:p>
                    <w:p w14:paraId="66830079" w14:textId="5C7D56F4" w:rsidR="00C33EED" w:rsidRPr="00484F07" w:rsidRDefault="002E503F" w:rsidP="002E503F">
                      <w:pPr>
                        <w:pStyle w:val="NormalWeb"/>
                        <w:spacing w:before="0" w:beforeAutospacing="0" w:after="0" w:afterAutospacing="0"/>
                        <w:rPr>
                          <w:rFonts w:ascii="Calibri" w:hAnsi="Calibri" w:cs="Calibri"/>
                          <w:color w:val="E0C595"/>
                          <w:sz w:val="20"/>
                          <w:szCs w:val="20"/>
                        </w:rPr>
                      </w:pPr>
                      <w:r w:rsidRPr="002E503F">
                        <w:rPr>
                          <w:rFonts w:ascii="Calibri" w:hAnsi="Calibri" w:cs="Calibri"/>
                          <w:color w:val="E0C595"/>
                          <w:sz w:val="20"/>
                          <w:szCs w:val="20"/>
                        </w:rPr>
                        <w:t>Data Ethics | Digital Privacy | Virtual Reality | Martial Arts | Physical Training</w:t>
                      </w:r>
                    </w:p>
                  </w:txbxContent>
                </v:textbox>
              </v:shape>
            </w:pict>
          </mc:Fallback>
        </mc:AlternateContent>
      </w:r>
      <w:r w:rsidR="002E503F">
        <w:rPr>
          <w:noProof/>
        </w:rPr>
        <mc:AlternateContent>
          <mc:Choice Requires="wps">
            <w:drawing>
              <wp:anchor distT="0" distB="0" distL="114300" distR="114300" simplePos="0" relativeHeight="251657215" behindDoc="0" locked="0" layoutInCell="1" allowOverlap="1" wp14:anchorId="21198B7B" wp14:editId="14CB219E">
                <wp:simplePos x="0" y="0"/>
                <wp:positionH relativeFrom="column">
                  <wp:posOffset>-914400</wp:posOffset>
                </wp:positionH>
                <wp:positionV relativeFrom="paragraph">
                  <wp:posOffset>-1061085</wp:posOffset>
                </wp:positionV>
                <wp:extent cx="3093720" cy="10834441"/>
                <wp:effectExtent l="0" t="0" r="5080" b="0"/>
                <wp:wrapNone/>
                <wp:docPr id="2" name="Rectangle 2"/>
                <wp:cNvGraphicFramePr/>
                <a:graphic xmlns:a="http://schemas.openxmlformats.org/drawingml/2006/main">
                  <a:graphicData uri="http://schemas.microsoft.com/office/word/2010/wordprocessingShape">
                    <wps:wsp>
                      <wps:cNvSpPr/>
                      <wps:spPr>
                        <a:xfrm>
                          <a:off x="0" y="0"/>
                          <a:ext cx="3093720" cy="10834441"/>
                        </a:xfrm>
                        <a:prstGeom prst="rect">
                          <a:avLst/>
                        </a:prstGeom>
                        <a:solidFill>
                          <a:srgbClr val="303C5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3EF108" id="Rectangle 2" o:spid="_x0000_s1026" style="position:absolute;margin-left:-1in;margin-top:-83.55pt;width:243.6pt;height:853.1pt;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" fillcolor="#303c54" stroked="f" strokeweight="1pt"/>
            </w:pict>
          </mc:Fallback>
        </mc:AlternateContent>
      </w:r>
    </w:p>
    <w:sectPr w:rsidR="00CE15C4" w:rsidSect="00406459">
      <w:pgSz w:w="11910" w:h="16845"/>
      <w:pgMar w:top="1440" w:right="1440" w:bottom="1440" w:left="1440" w:header="720" w:footer="72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00D8DE8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4" type="#_x0000_t75" alt="Envelope" style="width:12.5pt;height:9pt;visibility:visible" o:gfxdata="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" o:bullet="t">
        <v:imagedata r:id="rId1" o:title="" croptop="-7282f" cropbottom="-9466f"/>
      </v:shape>
    </w:pict>
  </w:numPicBullet>
  <w:abstractNum w:abstractNumId="0" w15:restartNumberingAfterBreak="0">
    <w:nsid w:val="19197B62"/>
    <w:multiLevelType w:val="multilevel"/>
    <w:tmpl w:val="7F50B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A9472D"/>
    <w:multiLevelType w:val="multilevel"/>
    <w:tmpl w:val="A356A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3D18A7"/>
    <w:multiLevelType w:val="multilevel"/>
    <w:tmpl w:val="EEEEC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104993"/>
    <w:multiLevelType w:val="multilevel"/>
    <w:tmpl w:val="C2BAE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24D4097"/>
    <w:multiLevelType w:val="hybridMultilevel"/>
    <w:tmpl w:val="58B47A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2CB1C62"/>
    <w:multiLevelType w:val="multilevel"/>
    <w:tmpl w:val="4A620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FB472DC"/>
    <w:multiLevelType w:val="multilevel"/>
    <w:tmpl w:val="4B30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C310CFE"/>
    <w:multiLevelType w:val="multilevel"/>
    <w:tmpl w:val="26AE5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9581A06"/>
    <w:multiLevelType w:val="multilevel"/>
    <w:tmpl w:val="11B0F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E4C3ACD"/>
    <w:multiLevelType w:val="multilevel"/>
    <w:tmpl w:val="FF561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2A61FC3"/>
    <w:multiLevelType w:val="multilevel"/>
    <w:tmpl w:val="73667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6"/>
  </w:num>
  <w:num w:numId="3">
    <w:abstractNumId w:val="5"/>
  </w:num>
  <w:num w:numId="4">
    <w:abstractNumId w:val="10"/>
  </w:num>
  <w:num w:numId="5">
    <w:abstractNumId w:val="9"/>
  </w:num>
  <w:num w:numId="6">
    <w:abstractNumId w:val="4"/>
  </w:num>
  <w:num w:numId="7">
    <w:abstractNumId w:val="7"/>
  </w:num>
  <w:num w:numId="8">
    <w:abstractNumId w:val="0"/>
  </w:num>
  <w:num w:numId="9">
    <w:abstractNumId w:val="1"/>
  </w:num>
  <w:num w:numId="10">
    <w:abstractNumId w:val="3"/>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grammar="clean"/>
  <w:defaultTabStop w:val="720"/>
  <w:drawingGridHorizontalSpacing w:val="110"/>
  <w:drawingGridVerticalSpacing w:val="299"/>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3EED"/>
    <w:rsid w:val="00161FE6"/>
    <w:rsid w:val="002E503F"/>
    <w:rsid w:val="00406459"/>
    <w:rsid w:val="00484F07"/>
    <w:rsid w:val="004D4860"/>
    <w:rsid w:val="00C33EED"/>
    <w:rsid w:val="00CE15C4"/>
    <w:rsid w:val="00FC78E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7383A"/>
  <w15:chartTrackingRefBased/>
  <w15:docId w15:val="{05DC0C46-E9F2-0D4B-B513-D6FC41C68A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1"/>
        <w:lang w:val="en-IN" w:eastAsia="en-US" w:bidi="hi-IN"/>
      </w:rPr>
    </w:rPrDefault>
    <w:pPrDefault>
      <w:pPr>
        <w:spacing w:before="102"/>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3EED"/>
    <w:pPr>
      <w:widowControl w:val="0"/>
      <w:autoSpaceDE w:val="0"/>
      <w:autoSpaceDN w:val="0"/>
      <w:spacing w:before="0"/>
    </w:pPr>
    <w:rPr>
      <w:rFonts w:cs="Mangal"/>
    </w:rPr>
  </w:style>
  <w:style w:type="paragraph" w:styleId="Heading3">
    <w:name w:val="heading 3"/>
    <w:basedOn w:val="Normal"/>
    <w:link w:val="Heading3Char"/>
    <w:uiPriority w:val="9"/>
    <w:qFormat/>
    <w:rsid w:val="00C33EED"/>
    <w:pPr>
      <w:widowControl/>
      <w:autoSpaceDE/>
      <w:autoSpaceDN/>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33EED"/>
    <w:rPr>
      <w:rFonts w:ascii="Times New Roman" w:eastAsia="Times New Roman" w:hAnsi="Times New Roman" w:cs="Times New Roman"/>
      <w:b/>
      <w:bCs/>
      <w:sz w:val="27"/>
      <w:szCs w:val="27"/>
      <w:lang w:eastAsia="en-GB"/>
    </w:rPr>
  </w:style>
  <w:style w:type="paragraph" w:styleId="NormalWeb">
    <w:name w:val="Normal (Web)"/>
    <w:basedOn w:val="Normal"/>
    <w:uiPriority w:val="99"/>
    <w:unhideWhenUsed/>
    <w:rsid w:val="00C33EED"/>
    <w:pPr>
      <w:widowControl/>
      <w:autoSpaceDE/>
      <w:autoSpaceDN/>
      <w:spacing w:before="100" w:beforeAutospacing="1" w:after="100" w:afterAutospacing="1"/>
    </w:pPr>
    <w:rPr>
      <w:rFonts w:ascii="Times New Roman" w:eastAsia="Times New Roman" w:hAnsi="Times New Roman" w:cs="Times New Roman"/>
      <w:szCs w:val="24"/>
      <w:lang w:eastAsia="en-GB"/>
    </w:rPr>
  </w:style>
  <w:style w:type="character" w:styleId="Strong">
    <w:name w:val="Strong"/>
    <w:basedOn w:val="DefaultParagraphFont"/>
    <w:uiPriority w:val="22"/>
    <w:qFormat/>
    <w:rsid w:val="00C33EED"/>
    <w:rPr>
      <w:b/>
      <w:bCs/>
    </w:rPr>
  </w:style>
  <w:style w:type="paragraph" w:styleId="ListParagraph">
    <w:name w:val="List Paragraph"/>
    <w:basedOn w:val="Normal"/>
    <w:uiPriority w:val="34"/>
    <w:qFormat/>
    <w:rsid w:val="00161F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289368">
      <w:bodyDiv w:val="1"/>
      <w:marLeft w:val="0"/>
      <w:marRight w:val="0"/>
      <w:marTop w:val="0"/>
      <w:marBottom w:val="0"/>
      <w:divBdr>
        <w:top w:val="none" w:sz="0" w:space="0" w:color="auto"/>
        <w:left w:val="none" w:sz="0" w:space="0" w:color="auto"/>
        <w:bottom w:val="none" w:sz="0" w:space="0" w:color="auto"/>
        <w:right w:val="none" w:sz="0" w:space="0" w:color="auto"/>
      </w:divBdr>
    </w:div>
    <w:div w:id="108547785">
      <w:bodyDiv w:val="1"/>
      <w:marLeft w:val="0"/>
      <w:marRight w:val="0"/>
      <w:marTop w:val="0"/>
      <w:marBottom w:val="0"/>
      <w:divBdr>
        <w:top w:val="none" w:sz="0" w:space="0" w:color="auto"/>
        <w:left w:val="none" w:sz="0" w:space="0" w:color="auto"/>
        <w:bottom w:val="none" w:sz="0" w:space="0" w:color="auto"/>
        <w:right w:val="none" w:sz="0" w:space="0" w:color="auto"/>
      </w:divBdr>
    </w:div>
    <w:div w:id="137652603">
      <w:bodyDiv w:val="1"/>
      <w:marLeft w:val="0"/>
      <w:marRight w:val="0"/>
      <w:marTop w:val="0"/>
      <w:marBottom w:val="0"/>
      <w:divBdr>
        <w:top w:val="none" w:sz="0" w:space="0" w:color="auto"/>
        <w:left w:val="none" w:sz="0" w:space="0" w:color="auto"/>
        <w:bottom w:val="none" w:sz="0" w:space="0" w:color="auto"/>
        <w:right w:val="none" w:sz="0" w:space="0" w:color="auto"/>
      </w:divBdr>
    </w:div>
    <w:div w:id="283467535">
      <w:bodyDiv w:val="1"/>
      <w:marLeft w:val="0"/>
      <w:marRight w:val="0"/>
      <w:marTop w:val="0"/>
      <w:marBottom w:val="0"/>
      <w:divBdr>
        <w:top w:val="none" w:sz="0" w:space="0" w:color="auto"/>
        <w:left w:val="none" w:sz="0" w:space="0" w:color="auto"/>
        <w:bottom w:val="none" w:sz="0" w:space="0" w:color="auto"/>
        <w:right w:val="none" w:sz="0" w:space="0" w:color="auto"/>
      </w:divBdr>
    </w:div>
    <w:div w:id="434330508">
      <w:bodyDiv w:val="1"/>
      <w:marLeft w:val="0"/>
      <w:marRight w:val="0"/>
      <w:marTop w:val="0"/>
      <w:marBottom w:val="0"/>
      <w:divBdr>
        <w:top w:val="none" w:sz="0" w:space="0" w:color="auto"/>
        <w:left w:val="none" w:sz="0" w:space="0" w:color="auto"/>
        <w:bottom w:val="none" w:sz="0" w:space="0" w:color="auto"/>
        <w:right w:val="none" w:sz="0" w:space="0" w:color="auto"/>
      </w:divBdr>
    </w:div>
    <w:div w:id="716587275">
      <w:bodyDiv w:val="1"/>
      <w:marLeft w:val="0"/>
      <w:marRight w:val="0"/>
      <w:marTop w:val="0"/>
      <w:marBottom w:val="0"/>
      <w:divBdr>
        <w:top w:val="none" w:sz="0" w:space="0" w:color="auto"/>
        <w:left w:val="none" w:sz="0" w:space="0" w:color="auto"/>
        <w:bottom w:val="none" w:sz="0" w:space="0" w:color="auto"/>
        <w:right w:val="none" w:sz="0" w:space="0" w:color="auto"/>
      </w:divBdr>
    </w:div>
    <w:div w:id="730885098">
      <w:bodyDiv w:val="1"/>
      <w:marLeft w:val="0"/>
      <w:marRight w:val="0"/>
      <w:marTop w:val="0"/>
      <w:marBottom w:val="0"/>
      <w:divBdr>
        <w:top w:val="none" w:sz="0" w:space="0" w:color="auto"/>
        <w:left w:val="none" w:sz="0" w:space="0" w:color="auto"/>
        <w:bottom w:val="none" w:sz="0" w:space="0" w:color="auto"/>
        <w:right w:val="none" w:sz="0" w:space="0" w:color="auto"/>
      </w:divBdr>
    </w:div>
    <w:div w:id="888804989">
      <w:bodyDiv w:val="1"/>
      <w:marLeft w:val="0"/>
      <w:marRight w:val="0"/>
      <w:marTop w:val="0"/>
      <w:marBottom w:val="0"/>
      <w:divBdr>
        <w:top w:val="none" w:sz="0" w:space="0" w:color="auto"/>
        <w:left w:val="none" w:sz="0" w:space="0" w:color="auto"/>
        <w:bottom w:val="none" w:sz="0" w:space="0" w:color="auto"/>
        <w:right w:val="none" w:sz="0" w:space="0" w:color="auto"/>
      </w:divBdr>
    </w:div>
    <w:div w:id="940913194">
      <w:bodyDiv w:val="1"/>
      <w:marLeft w:val="0"/>
      <w:marRight w:val="0"/>
      <w:marTop w:val="0"/>
      <w:marBottom w:val="0"/>
      <w:divBdr>
        <w:top w:val="none" w:sz="0" w:space="0" w:color="auto"/>
        <w:left w:val="none" w:sz="0" w:space="0" w:color="auto"/>
        <w:bottom w:val="none" w:sz="0" w:space="0" w:color="auto"/>
        <w:right w:val="none" w:sz="0" w:space="0" w:color="auto"/>
      </w:divBdr>
    </w:div>
    <w:div w:id="947077850">
      <w:bodyDiv w:val="1"/>
      <w:marLeft w:val="0"/>
      <w:marRight w:val="0"/>
      <w:marTop w:val="0"/>
      <w:marBottom w:val="0"/>
      <w:divBdr>
        <w:top w:val="none" w:sz="0" w:space="0" w:color="auto"/>
        <w:left w:val="none" w:sz="0" w:space="0" w:color="auto"/>
        <w:bottom w:val="none" w:sz="0" w:space="0" w:color="auto"/>
        <w:right w:val="none" w:sz="0" w:space="0" w:color="auto"/>
      </w:divBdr>
    </w:div>
    <w:div w:id="1039671023">
      <w:bodyDiv w:val="1"/>
      <w:marLeft w:val="0"/>
      <w:marRight w:val="0"/>
      <w:marTop w:val="0"/>
      <w:marBottom w:val="0"/>
      <w:divBdr>
        <w:top w:val="none" w:sz="0" w:space="0" w:color="auto"/>
        <w:left w:val="none" w:sz="0" w:space="0" w:color="auto"/>
        <w:bottom w:val="none" w:sz="0" w:space="0" w:color="auto"/>
        <w:right w:val="none" w:sz="0" w:space="0" w:color="auto"/>
      </w:divBdr>
    </w:div>
    <w:div w:id="1162356345">
      <w:bodyDiv w:val="1"/>
      <w:marLeft w:val="0"/>
      <w:marRight w:val="0"/>
      <w:marTop w:val="0"/>
      <w:marBottom w:val="0"/>
      <w:divBdr>
        <w:top w:val="none" w:sz="0" w:space="0" w:color="auto"/>
        <w:left w:val="none" w:sz="0" w:space="0" w:color="auto"/>
        <w:bottom w:val="none" w:sz="0" w:space="0" w:color="auto"/>
        <w:right w:val="none" w:sz="0" w:space="0" w:color="auto"/>
      </w:divBdr>
    </w:div>
    <w:div w:id="1267230623">
      <w:bodyDiv w:val="1"/>
      <w:marLeft w:val="0"/>
      <w:marRight w:val="0"/>
      <w:marTop w:val="0"/>
      <w:marBottom w:val="0"/>
      <w:divBdr>
        <w:top w:val="none" w:sz="0" w:space="0" w:color="auto"/>
        <w:left w:val="none" w:sz="0" w:space="0" w:color="auto"/>
        <w:bottom w:val="none" w:sz="0" w:space="0" w:color="auto"/>
        <w:right w:val="none" w:sz="0" w:space="0" w:color="auto"/>
      </w:divBdr>
    </w:div>
    <w:div w:id="1334531812">
      <w:bodyDiv w:val="1"/>
      <w:marLeft w:val="0"/>
      <w:marRight w:val="0"/>
      <w:marTop w:val="0"/>
      <w:marBottom w:val="0"/>
      <w:divBdr>
        <w:top w:val="none" w:sz="0" w:space="0" w:color="auto"/>
        <w:left w:val="none" w:sz="0" w:space="0" w:color="auto"/>
        <w:bottom w:val="none" w:sz="0" w:space="0" w:color="auto"/>
        <w:right w:val="none" w:sz="0" w:space="0" w:color="auto"/>
      </w:divBdr>
    </w:div>
    <w:div w:id="1339501061">
      <w:bodyDiv w:val="1"/>
      <w:marLeft w:val="0"/>
      <w:marRight w:val="0"/>
      <w:marTop w:val="0"/>
      <w:marBottom w:val="0"/>
      <w:divBdr>
        <w:top w:val="none" w:sz="0" w:space="0" w:color="auto"/>
        <w:left w:val="none" w:sz="0" w:space="0" w:color="auto"/>
        <w:bottom w:val="none" w:sz="0" w:space="0" w:color="auto"/>
        <w:right w:val="none" w:sz="0" w:space="0" w:color="auto"/>
      </w:divBdr>
    </w:div>
    <w:div w:id="1455756233">
      <w:bodyDiv w:val="1"/>
      <w:marLeft w:val="0"/>
      <w:marRight w:val="0"/>
      <w:marTop w:val="0"/>
      <w:marBottom w:val="0"/>
      <w:divBdr>
        <w:top w:val="none" w:sz="0" w:space="0" w:color="auto"/>
        <w:left w:val="none" w:sz="0" w:space="0" w:color="auto"/>
        <w:bottom w:val="none" w:sz="0" w:space="0" w:color="auto"/>
        <w:right w:val="none" w:sz="0" w:space="0" w:color="auto"/>
      </w:divBdr>
    </w:div>
    <w:div w:id="1466315863">
      <w:bodyDiv w:val="1"/>
      <w:marLeft w:val="0"/>
      <w:marRight w:val="0"/>
      <w:marTop w:val="0"/>
      <w:marBottom w:val="0"/>
      <w:divBdr>
        <w:top w:val="none" w:sz="0" w:space="0" w:color="auto"/>
        <w:left w:val="none" w:sz="0" w:space="0" w:color="auto"/>
        <w:bottom w:val="none" w:sz="0" w:space="0" w:color="auto"/>
        <w:right w:val="none" w:sz="0" w:space="0" w:color="auto"/>
      </w:divBdr>
    </w:div>
    <w:div w:id="1469779483">
      <w:bodyDiv w:val="1"/>
      <w:marLeft w:val="0"/>
      <w:marRight w:val="0"/>
      <w:marTop w:val="0"/>
      <w:marBottom w:val="0"/>
      <w:divBdr>
        <w:top w:val="none" w:sz="0" w:space="0" w:color="auto"/>
        <w:left w:val="none" w:sz="0" w:space="0" w:color="auto"/>
        <w:bottom w:val="none" w:sz="0" w:space="0" w:color="auto"/>
        <w:right w:val="none" w:sz="0" w:space="0" w:color="auto"/>
      </w:divBdr>
    </w:div>
    <w:div w:id="1475096117">
      <w:bodyDiv w:val="1"/>
      <w:marLeft w:val="0"/>
      <w:marRight w:val="0"/>
      <w:marTop w:val="0"/>
      <w:marBottom w:val="0"/>
      <w:divBdr>
        <w:top w:val="none" w:sz="0" w:space="0" w:color="auto"/>
        <w:left w:val="none" w:sz="0" w:space="0" w:color="auto"/>
        <w:bottom w:val="none" w:sz="0" w:space="0" w:color="auto"/>
        <w:right w:val="none" w:sz="0" w:space="0" w:color="auto"/>
      </w:divBdr>
    </w:div>
    <w:div w:id="1656714954">
      <w:bodyDiv w:val="1"/>
      <w:marLeft w:val="0"/>
      <w:marRight w:val="0"/>
      <w:marTop w:val="0"/>
      <w:marBottom w:val="0"/>
      <w:divBdr>
        <w:top w:val="none" w:sz="0" w:space="0" w:color="auto"/>
        <w:left w:val="none" w:sz="0" w:space="0" w:color="auto"/>
        <w:bottom w:val="none" w:sz="0" w:space="0" w:color="auto"/>
        <w:right w:val="none" w:sz="0" w:space="0" w:color="auto"/>
      </w:divBdr>
    </w:div>
    <w:div w:id="1796212569">
      <w:bodyDiv w:val="1"/>
      <w:marLeft w:val="0"/>
      <w:marRight w:val="0"/>
      <w:marTop w:val="0"/>
      <w:marBottom w:val="0"/>
      <w:divBdr>
        <w:top w:val="none" w:sz="0" w:space="0" w:color="auto"/>
        <w:left w:val="none" w:sz="0" w:space="0" w:color="auto"/>
        <w:bottom w:val="none" w:sz="0" w:space="0" w:color="auto"/>
        <w:right w:val="none" w:sz="0" w:space="0" w:color="auto"/>
      </w:divBdr>
    </w:div>
    <w:div w:id="1816794121">
      <w:bodyDiv w:val="1"/>
      <w:marLeft w:val="0"/>
      <w:marRight w:val="0"/>
      <w:marTop w:val="0"/>
      <w:marBottom w:val="0"/>
      <w:divBdr>
        <w:top w:val="none" w:sz="0" w:space="0" w:color="auto"/>
        <w:left w:val="none" w:sz="0" w:space="0" w:color="auto"/>
        <w:bottom w:val="none" w:sz="0" w:space="0" w:color="auto"/>
        <w:right w:val="none" w:sz="0" w:space="0" w:color="auto"/>
      </w:divBdr>
    </w:div>
    <w:div w:id="1834756340">
      <w:bodyDiv w:val="1"/>
      <w:marLeft w:val="0"/>
      <w:marRight w:val="0"/>
      <w:marTop w:val="0"/>
      <w:marBottom w:val="0"/>
      <w:divBdr>
        <w:top w:val="none" w:sz="0" w:space="0" w:color="auto"/>
        <w:left w:val="none" w:sz="0" w:space="0" w:color="auto"/>
        <w:bottom w:val="none" w:sz="0" w:space="0" w:color="auto"/>
        <w:right w:val="none" w:sz="0" w:space="0" w:color="auto"/>
      </w:divBdr>
    </w:div>
    <w:div w:id="1847789304">
      <w:bodyDiv w:val="1"/>
      <w:marLeft w:val="0"/>
      <w:marRight w:val="0"/>
      <w:marTop w:val="0"/>
      <w:marBottom w:val="0"/>
      <w:divBdr>
        <w:top w:val="none" w:sz="0" w:space="0" w:color="auto"/>
        <w:left w:val="none" w:sz="0" w:space="0" w:color="auto"/>
        <w:bottom w:val="none" w:sz="0" w:space="0" w:color="auto"/>
        <w:right w:val="none" w:sz="0" w:space="0" w:color="auto"/>
      </w:divBdr>
    </w:div>
    <w:div w:id="1854492769">
      <w:bodyDiv w:val="1"/>
      <w:marLeft w:val="0"/>
      <w:marRight w:val="0"/>
      <w:marTop w:val="0"/>
      <w:marBottom w:val="0"/>
      <w:divBdr>
        <w:top w:val="none" w:sz="0" w:space="0" w:color="auto"/>
        <w:left w:val="none" w:sz="0" w:space="0" w:color="auto"/>
        <w:bottom w:val="none" w:sz="0" w:space="0" w:color="auto"/>
        <w:right w:val="none" w:sz="0" w:space="0" w:color="auto"/>
      </w:divBdr>
    </w:div>
    <w:div w:id="1874223123">
      <w:bodyDiv w:val="1"/>
      <w:marLeft w:val="0"/>
      <w:marRight w:val="0"/>
      <w:marTop w:val="0"/>
      <w:marBottom w:val="0"/>
      <w:divBdr>
        <w:top w:val="none" w:sz="0" w:space="0" w:color="auto"/>
        <w:left w:val="none" w:sz="0" w:space="0" w:color="auto"/>
        <w:bottom w:val="none" w:sz="0" w:space="0" w:color="auto"/>
        <w:right w:val="none" w:sz="0" w:space="0" w:color="auto"/>
      </w:divBdr>
    </w:div>
    <w:div w:id="1921016532">
      <w:bodyDiv w:val="1"/>
      <w:marLeft w:val="0"/>
      <w:marRight w:val="0"/>
      <w:marTop w:val="0"/>
      <w:marBottom w:val="0"/>
      <w:divBdr>
        <w:top w:val="none" w:sz="0" w:space="0" w:color="auto"/>
        <w:left w:val="none" w:sz="0" w:space="0" w:color="auto"/>
        <w:bottom w:val="none" w:sz="0" w:space="0" w:color="auto"/>
        <w:right w:val="none" w:sz="0" w:space="0" w:color="auto"/>
      </w:divBdr>
    </w:div>
    <w:div w:id="1959992781">
      <w:bodyDiv w:val="1"/>
      <w:marLeft w:val="0"/>
      <w:marRight w:val="0"/>
      <w:marTop w:val="0"/>
      <w:marBottom w:val="0"/>
      <w:divBdr>
        <w:top w:val="none" w:sz="0" w:space="0" w:color="auto"/>
        <w:left w:val="none" w:sz="0" w:space="0" w:color="auto"/>
        <w:bottom w:val="none" w:sz="0" w:space="0" w:color="auto"/>
        <w:right w:val="none" w:sz="0" w:space="0" w:color="auto"/>
      </w:divBdr>
    </w:div>
    <w:div w:id="1988390497">
      <w:bodyDiv w:val="1"/>
      <w:marLeft w:val="0"/>
      <w:marRight w:val="0"/>
      <w:marTop w:val="0"/>
      <w:marBottom w:val="0"/>
      <w:divBdr>
        <w:top w:val="none" w:sz="0" w:space="0" w:color="auto"/>
        <w:left w:val="none" w:sz="0" w:space="0" w:color="auto"/>
        <w:bottom w:val="none" w:sz="0" w:space="0" w:color="auto"/>
        <w:right w:val="none" w:sz="0" w:space="0" w:color="auto"/>
      </w:divBdr>
    </w:div>
    <w:div w:id="1995790568">
      <w:bodyDiv w:val="1"/>
      <w:marLeft w:val="0"/>
      <w:marRight w:val="0"/>
      <w:marTop w:val="0"/>
      <w:marBottom w:val="0"/>
      <w:divBdr>
        <w:top w:val="none" w:sz="0" w:space="0" w:color="auto"/>
        <w:left w:val="none" w:sz="0" w:space="0" w:color="auto"/>
        <w:bottom w:val="none" w:sz="0" w:space="0" w:color="auto"/>
        <w:right w:val="none" w:sz="0" w:space="0" w:color="auto"/>
      </w:divBdr>
    </w:div>
    <w:div w:id="1997538230">
      <w:bodyDiv w:val="1"/>
      <w:marLeft w:val="0"/>
      <w:marRight w:val="0"/>
      <w:marTop w:val="0"/>
      <w:marBottom w:val="0"/>
      <w:divBdr>
        <w:top w:val="none" w:sz="0" w:space="0" w:color="auto"/>
        <w:left w:val="none" w:sz="0" w:space="0" w:color="auto"/>
        <w:bottom w:val="none" w:sz="0" w:space="0" w:color="auto"/>
        <w:right w:val="none" w:sz="0" w:space="0" w:color="auto"/>
      </w:divBdr>
    </w:div>
    <w:div w:id="2066221056">
      <w:bodyDiv w:val="1"/>
      <w:marLeft w:val="0"/>
      <w:marRight w:val="0"/>
      <w:marTop w:val="0"/>
      <w:marBottom w:val="0"/>
      <w:divBdr>
        <w:top w:val="none" w:sz="0" w:space="0" w:color="auto"/>
        <w:left w:val="none" w:sz="0" w:space="0" w:color="auto"/>
        <w:bottom w:val="none" w:sz="0" w:space="0" w:color="auto"/>
        <w:right w:val="none" w:sz="0" w:space="0" w:color="auto"/>
      </w:divBdr>
    </w:div>
    <w:div w:id="2086996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svg"/><Relationship Id="rId3" Type="http://schemas.openxmlformats.org/officeDocument/2006/relationships/settings" Target="settings.xml"/><Relationship Id="rId7" Type="http://schemas.openxmlformats.org/officeDocument/2006/relationships/image" Target="media/image4.sv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3.png"/><Relationship Id="rId11" Type="http://schemas.openxmlformats.org/officeDocument/2006/relationships/image" Target="media/image8.svg"/><Relationship Id="rId5" Type="http://schemas.openxmlformats.org/officeDocument/2006/relationships/image" Target="media/image2.jpeg"/><Relationship Id="rId15" Type="http://schemas.openxmlformats.org/officeDocument/2006/relationships/image" Target="media/image12.svg"/><Relationship Id="rId10"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image" Target="media/image6.svg"/><Relationship Id="rId14" Type="http://schemas.openxmlformats.org/officeDocument/2006/relationships/image" Target="media/image11.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0</Words>
  <Characters>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2025-09-11T08:40:00Z</dcterms:created>
  <dcterms:modified xsi:type="dcterms:W3CDTF">2025-09-11T09:12:00Z</dcterms:modified>
</cp:coreProperties>
</file>